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06" w:rsidRDefault="00735F15" w:rsidP="006C6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Методические рек</w:t>
      </w:r>
      <w:r w:rsidR="00793606">
        <w:rPr>
          <w:rFonts w:ascii="Times New Roman" w:hAnsi="Times New Roman" w:cs="Times New Roman"/>
          <w:b/>
          <w:sz w:val="32"/>
          <w:szCs w:val="32"/>
        </w:rPr>
        <w:t>омендации</w:t>
      </w:r>
    </w:p>
    <w:p w:rsidR="006C6781" w:rsidRPr="006C6781" w:rsidRDefault="00CF1E77" w:rsidP="006C6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активизации</w:t>
      </w:r>
      <w:r w:rsidR="006C6781" w:rsidRPr="006C6781">
        <w:rPr>
          <w:rFonts w:ascii="Times New Roman" w:hAnsi="Times New Roman" w:cs="Times New Roman"/>
          <w:b/>
          <w:sz w:val="32"/>
          <w:szCs w:val="32"/>
        </w:rPr>
        <w:t xml:space="preserve"> учебно-познавательной деятельности учащихся</w:t>
      </w:r>
    </w:p>
    <w:p w:rsidR="00CF1E77" w:rsidRPr="003439F6" w:rsidRDefault="00CF1E77" w:rsidP="00CF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39F6">
        <w:rPr>
          <w:rFonts w:ascii="Times New Roman" w:hAnsi="Times New Roman" w:cs="Times New Roman"/>
          <w:sz w:val="28"/>
          <w:szCs w:val="28"/>
        </w:rPr>
        <w:t xml:space="preserve">Формировать не только познавательные, но и профессиональные </w:t>
      </w:r>
    </w:p>
    <w:p w:rsidR="00CF1E77" w:rsidRDefault="00CF1E77" w:rsidP="00CF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и интересы.</w:t>
      </w:r>
    </w:p>
    <w:p w:rsidR="00CF1E77" w:rsidRPr="003439F6" w:rsidRDefault="00CF1E77" w:rsidP="00CF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</w:t>
      </w:r>
      <w:r w:rsidRPr="003439F6">
        <w:rPr>
          <w:rFonts w:ascii="Times New Roman" w:hAnsi="Times New Roman" w:cs="Times New Roman"/>
          <w:sz w:val="28"/>
          <w:szCs w:val="28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</w:rPr>
        <w:t>системное мышление специалиста.</w:t>
      </w:r>
    </w:p>
    <w:p w:rsidR="00CF1E77" w:rsidRDefault="00CF1E77" w:rsidP="00CF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9F6">
        <w:rPr>
          <w:rFonts w:ascii="Times New Roman" w:hAnsi="Times New Roman" w:cs="Times New Roman"/>
          <w:sz w:val="28"/>
          <w:szCs w:val="28"/>
        </w:rPr>
        <w:t>Учить коллективной мыс</w:t>
      </w:r>
      <w:r>
        <w:rPr>
          <w:rFonts w:ascii="Times New Roman" w:hAnsi="Times New Roman" w:cs="Times New Roman"/>
          <w:sz w:val="28"/>
          <w:szCs w:val="28"/>
        </w:rPr>
        <w:t>лительной и практической работе.</w:t>
      </w:r>
      <w:r w:rsidRPr="00343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E77" w:rsidRDefault="00CF1E77" w:rsidP="00CF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</w:t>
      </w:r>
      <w:r w:rsidRPr="003439F6">
        <w:rPr>
          <w:rFonts w:ascii="Times New Roman" w:hAnsi="Times New Roman" w:cs="Times New Roman"/>
          <w:sz w:val="28"/>
          <w:szCs w:val="28"/>
        </w:rPr>
        <w:t>ормировать социальные умения и навыки взаимодействия и общения,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и совместного принятия решений.</w:t>
      </w:r>
    </w:p>
    <w:p w:rsidR="00CF1E77" w:rsidRDefault="00CF1E77" w:rsidP="00CF1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</w:t>
      </w:r>
      <w:r w:rsidRPr="003439F6">
        <w:rPr>
          <w:rFonts w:ascii="Times New Roman" w:hAnsi="Times New Roman" w:cs="Times New Roman"/>
          <w:sz w:val="28"/>
          <w:szCs w:val="28"/>
        </w:rPr>
        <w:t xml:space="preserve">оспитывать ответственное отношение к делу, социальным ценностям и </w:t>
      </w:r>
      <w:proofErr w:type="gramStart"/>
      <w:r w:rsidRPr="003439F6">
        <w:rPr>
          <w:rFonts w:ascii="Times New Roman" w:hAnsi="Times New Roman" w:cs="Times New Roman"/>
          <w:sz w:val="28"/>
          <w:szCs w:val="28"/>
        </w:rPr>
        <w:t>установкам</w:t>
      </w:r>
      <w:proofErr w:type="gramEnd"/>
      <w:r w:rsidRPr="003439F6">
        <w:rPr>
          <w:rFonts w:ascii="Times New Roman" w:hAnsi="Times New Roman" w:cs="Times New Roman"/>
          <w:sz w:val="28"/>
          <w:szCs w:val="28"/>
        </w:rPr>
        <w:t xml:space="preserve"> как коллектива, так и общества в целом.</w:t>
      </w:r>
    </w:p>
    <w:p w:rsidR="00CF1E77" w:rsidRDefault="00CF1E77" w:rsidP="00CF1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CF1E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Активизация учебно-познавательной деятельности учащихся – одна из основных проблем современной педагогической науки. Ее актуальность обусловлена поиском и необходимостью разработки оптимальных методических приемов и средств обучения. При решении проблемы активизации познавательной деятельности выход видится в повышении теоретического уровня преподаваемого материала с параллельным ознакомлением и обучением школьников методам познания, вооружения их методами самостоятельной работы по развитию и приобретению инструментария познания. Однако возможности целенаправленного освоения операций мыслительной деятельности в современных условиях реализуются не полностью. Основная причина заключается в том, что достижение определенных результатов в обучении не всегда оказывает достаточное влияние на умственное развитие школьников. Учащиеся накапливают определенный запас знаний и навыков, но не умеют продуктивно их использовать. Следовательно, необходимы дальнейшие исследования для получения количественных данных о позитивном влиянии изучения гуманитарных дисциплин на умственное развитие, активизации познавательной деятельности учащихся.</w:t>
      </w:r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Понятие познавательной активности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многоаспектно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и многогранно, чему свидетельствует анализ работ В.И. Дружинина, Е.В.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Коротаевой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, А.М. Матюшкина, И.Ф. Харламова, Т.И.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, Г.И. Щукиной и др. И.Ф. Харламов понимает познавательную активность как «деятельное состояние ученика, которое характеризуется стремлением к учению, умственным напряжением и проявление волевых усилий в процессе овладения знаниями»[4]. Т.И. Шамова рассматривает познавательную активность как качество личности, проявляющееся в отношении к содержанию и процессу </w:t>
      </w:r>
      <w:r w:rsidRPr="006C6781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в стремлении к эффективному овладению знаниями и способами их получения, в мобилизации волевых усилий в достижении цели обучения [5]. </w:t>
      </w:r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Признавая, что активность в широком смысле является биологически обусловленным свойством человека, особое внимание придается ее направленности на определенный вид деятельности и способах удовлетворения. В отношении познавательной деятельности это означает формирование у школьников мотивации учения и обучения их навыкам добывания и использования информации, т.е. навыкам мыслительной деятельности, которые определяют возможность осуществления продуктивной учебно-познавательной деятельности. Результативность деятельности, вызывая положительные эмоции и гностические чувства, тем самым способствует сохранению и упрочнению познавательных интересов, стимулируя дальнейшую познавательную деятельность. Необходимым условием реализации познавательной активности является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выражающаяся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в умении регулировать свое поведение в зависимости от характера и условий деятельности, в частности, проявлять волевые усилия для достижения поставленной цели. </w:t>
      </w:r>
      <w:proofErr w:type="spellStart"/>
      <w:proofErr w:type="gramStart"/>
      <w:r w:rsidRPr="006C678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учебной деятельности, предполагающая наличие способности к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поведения, рефлексии, устойчивой мотивации учения, позволяет школьнику реализовать свою познавательную активность адекватными способами. </w:t>
      </w:r>
      <w:proofErr w:type="gramEnd"/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Становление учащегося как субъекта учебной деятельности невозможно без определенного уровня развития психических познавательных процессов, прежде всего мышления, поскольку осуществление рефлексии, самоконтроля и самооценки предполагает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операций мыслительной деятельности: анализа, синтеза, сравнения, обобщения и т.д.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навыков учебной деятельности порождает снижение эффективности процесса учения, как следствие, успешности обучения, что ведет к потере мотивации к учебно-познавательной деятельности. Можно условно выделить два направления развития познавательной активности – деятельное, предполагающее освоение навыков учебной деятельности, и личностное, в основе которого лежит формирование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мотивационно-потребностной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и эмоционально-волевой сфер личности школьника. Познавательная активность с одной стороны, является формой самоорганизации и самореализации учащихся, с другой – результатом усилий педагога в организации учебной деятельности и становлении их в качестве субъектов последней [3]</w:t>
      </w:r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lastRenderedPageBreak/>
        <w:t xml:space="preserve"> На основании того, что развитие мышления оказывает решающее влияние на совершенствование других психических познавательных процессов, в условиях реформируемой школы исследования акцентируются на актуализации возможностей развития логичности и критичности мышления учащихся, определяющих проявления активности познавательной деятельности. В отношении познания, активность выражается в наличии познавательных интересов, освоения навыков получения информации и оперирования ею,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поведения. Г.И, Щукиной познавательная деятельность характеризуется как интеграция поисковой направленности в учении, познавательного интереса и его удовлетворения, при помощи различных источников знаний, благоприятных условий осуществления деятельности [6]. </w:t>
      </w:r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В современной школе идет интенсивный поиск путей усиления развивающей направленности традиционной классно – урочной системы, главное место в которой должна занимать рациональная познавательная деятельность учащихся. Эффективность такой методики может быть достигнута за счет создания комплексной системы методических средств обучения.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 xml:space="preserve">Они должны исполнять функцию управления познавательной деятельностью и быть рассчитаны на сохранении положительной мотивации школьников к учебно-познавательной деятельности, что имеет значимую социальную ценность и способствует воспитанию личности учащегося как субъекта своей жизнедеятельности; активную работу по формированию у учащихся навыков исследовательской деятельности, творческой работы, наиболее подходящих конкретным условиям современного учебно-воспитательного процесса [2]. </w:t>
      </w:r>
      <w:proofErr w:type="gramEnd"/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Похожая статья: Активизация познавательной деятельности учащихся на уроках химии с помощью игровых технологий</w:t>
      </w:r>
    </w:p>
    <w:p w:rsidR="00C421C6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Таким образом, элементами познавательной деятельности, которые ведут к ее активизации, являются как эмоциональная деятельность на уровне восприятия событий и формирования представлений, что обусловливается психолого-возрастными особенностями учащихся, так и мыслительная деятельность, на уровне теоретического осмысления ими явлений и фактов.</w:t>
      </w:r>
    </w:p>
    <w:p w:rsidR="00DA3929" w:rsidRDefault="00DA3929" w:rsidP="00DA3929">
      <w:pPr>
        <w:rPr>
          <w:rFonts w:ascii="Times New Roman" w:hAnsi="Times New Roman" w:cs="Times New Roman"/>
          <w:b/>
          <w:sz w:val="32"/>
          <w:szCs w:val="32"/>
        </w:rPr>
      </w:pPr>
    </w:p>
    <w:p w:rsidR="00DA3929" w:rsidRPr="00DA3929" w:rsidRDefault="000E1C86" w:rsidP="00DA3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A3929" w:rsidRPr="00DA3929">
        <w:rPr>
          <w:rFonts w:ascii="Times New Roman" w:hAnsi="Times New Roman" w:cs="Times New Roman"/>
          <w:b/>
          <w:sz w:val="32"/>
          <w:szCs w:val="32"/>
        </w:rPr>
        <w:t xml:space="preserve">озможные подгруппы методов, которые входят в первую группу, обеспечивающую организацию и осуществление учебно-познавательной деятельности в учебном процессе. </w:t>
      </w:r>
      <w:r w:rsidR="00DA3929" w:rsidRPr="00DA3929">
        <w:rPr>
          <w:rFonts w:ascii="Times New Roman" w:hAnsi="Times New Roman" w:cs="Times New Roman"/>
          <w:b/>
          <w:sz w:val="32"/>
          <w:szCs w:val="32"/>
        </w:rPr>
        <w:lastRenderedPageBreak/>
        <w:t>Схематически методы первой группы можно представить следующим образом:</w:t>
      </w:r>
    </w:p>
    <w:p w:rsidR="00DA3929" w:rsidRPr="00DA3929" w:rsidRDefault="00DA3929" w:rsidP="00DA3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929">
        <w:rPr>
          <w:rFonts w:ascii="Times New Roman" w:hAnsi="Times New Roman" w:cs="Times New Roman"/>
          <w:b/>
          <w:sz w:val="32"/>
          <w:szCs w:val="32"/>
        </w:rPr>
        <w:t xml:space="preserve"> Методы организации и осуществления </w:t>
      </w:r>
      <w:proofErr w:type="spellStart"/>
      <w:proofErr w:type="gramStart"/>
      <w:r w:rsidRPr="00DA3929">
        <w:rPr>
          <w:rFonts w:ascii="Times New Roman" w:hAnsi="Times New Roman" w:cs="Times New Roman"/>
          <w:b/>
          <w:sz w:val="32"/>
          <w:szCs w:val="32"/>
        </w:rPr>
        <w:t>учебно</w:t>
      </w:r>
      <w:proofErr w:type="spellEnd"/>
      <w:r w:rsidRPr="00DA3929">
        <w:rPr>
          <w:rFonts w:ascii="Times New Roman" w:hAnsi="Times New Roman" w:cs="Times New Roman"/>
          <w:b/>
          <w:sz w:val="32"/>
          <w:szCs w:val="32"/>
        </w:rPr>
        <w:t>- познавательной</w:t>
      </w:r>
      <w:proofErr w:type="gramEnd"/>
      <w:r w:rsidRPr="00DA3929">
        <w:rPr>
          <w:rFonts w:ascii="Times New Roman" w:hAnsi="Times New Roman" w:cs="Times New Roman"/>
          <w:b/>
          <w:sz w:val="32"/>
          <w:szCs w:val="32"/>
        </w:rPr>
        <w:t xml:space="preserve"> деятельности.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Словесные методы, Наглядные и практические методы (аспект передачи и восприятия учебной информации);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Индуктивные и дедуктивные методы (логический аспект);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Репродуктивные и проблемно поисковые методы (аспект мышления);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Методы самостоятельной работы и работы под руководством преподавателя (аспект управления учением).</w:t>
      </w:r>
    </w:p>
    <w:p w:rsidR="00DA3929" w:rsidRPr="00DA3929" w:rsidRDefault="00DA3929" w:rsidP="00DA3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929">
        <w:rPr>
          <w:rFonts w:ascii="Times New Roman" w:hAnsi="Times New Roman" w:cs="Times New Roman"/>
          <w:b/>
          <w:sz w:val="32"/>
          <w:szCs w:val="32"/>
        </w:rPr>
        <w:t>Методы стимулирования и мотивации учебно-познавательной деятельности, исходя из наличия двух больших групп мотивов, можно подразделить на методы стимулирования и мотивации интереса к учению и методы стимулирования и мотивации долга и ответственности в учении: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Методы стимулирования и мотивации интереса к учению;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Методы стимулирования и мотивации долга и ответственности в учении/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Методы контроля и самоконтроля в процессе обучения можно подразделить на составляющие их подгруппы, исходя из основных источников, получения обратной связи во время учебного процесса - устных, письменных, лабораторно-практических: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Методы устного контроля и самоконтроля;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Методы письменного контроля и самоконтроля;</w:t>
      </w:r>
    </w:p>
    <w:p w:rsidR="00DA3929" w:rsidRPr="000E1C86" w:rsidRDefault="00DA3929" w:rsidP="000E1C86">
      <w:pPr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· Методы лабораторно-практического контроля и самоконтроля.</w:t>
      </w:r>
    </w:p>
    <w:p w:rsidR="000E1C86" w:rsidRDefault="000E1C86" w:rsidP="00DA39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3929" w:rsidRPr="00DA3929" w:rsidRDefault="00DA3929" w:rsidP="00DA39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929">
        <w:rPr>
          <w:rFonts w:ascii="Times New Roman" w:hAnsi="Times New Roman" w:cs="Times New Roman"/>
          <w:b/>
          <w:sz w:val="32"/>
          <w:szCs w:val="32"/>
        </w:rPr>
        <w:lastRenderedPageBreak/>
        <w:t>Активизация учебно-познавательной деятельности учащихся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b/>
          <w:sz w:val="32"/>
          <w:szCs w:val="32"/>
        </w:rPr>
        <w:t>Под активизацией учебно-познавательной деятельности</w:t>
      </w:r>
      <w:r w:rsidRPr="000E1C86">
        <w:rPr>
          <w:rFonts w:ascii="Times New Roman" w:hAnsi="Times New Roman" w:cs="Times New Roman"/>
          <w:sz w:val="32"/>
          <w:szCs w:val="32"/>
        </w:rPr>
        <w:t xml:space="preserve"> понимают повышение уровня осознанного познания объективно реальных закономерностей в процессе обучения.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Каждый учитель применяет в учебном процессе свои приемы активизации познавательной деятельности учащихся, но опыт работы учитель не может быть механически перенесен другим учителем в другой класс. В связи с этим возникает потребность в теоретическом обосновании системы работы учителей по активизации познавательной деятельности учащихся.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 xml:space="preserve">Основная цель работы учителя по активизации познавательной деятельности учащихся заключается в развитии их творческих способностей. Из психологии известно, что способности человека, в том числе и учащихся, развиваются в процессе деятельности. Средством развития познавательных способностей учащихся является умелое применение таких методов и приемов, обеспечивающих высокую активность учащихся в учебном познании. Методы и приемы активизации, которые применяет учитель, должны учитывать уровень познавательных способностей учащихся, потому непосильные задачи могут подорвать веру учеников в свои силы и не дадут положительного эффекта. Поэтому система работы учителя по активизации познавательной деятельности учащихся должна строиться с учетом постепенного и целенаправленного развития творческих познавательных способностей учащихся, развития их мышления. В процессе обучения ученик осуществляет различные действия, в которых выступают основные психические процессы: ощущение, восприятие, воображение, мышление, память и др. Поскольку из всех познавательных психических процессов ведущим является мышление, то можно сказать, что активизировать деятельность учащихся - это активизировать их мышление. Вместе с тем надо помнить, что без желания ученика учиться все старания учителя не дадут ожидаемых последствий. Отсюда следует вывод, что нужно </w:t>
      </w:r>
      <w:r w:rsidRPr="000E1C86">
        <w:rPr>
          <w:rFonts w:ascii="Times New Roman" w:hAnsi="Times New Roman" w:cs="Times New Roman"/>
          <w:sz w:val="32"/>
          <w:szCs w:val="32"/>
        </w:rPr>
        <w:lastRenderedPageBreak/>
        <w:t>формировать мотивы учения, желание учащихся решать познавательные задачи.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Как отмечалось, активизация познавательной деятельности учащихся тесно связана с активизацией их мышления. В мышлении школьников выделяется три уровня: уровень понимания, уровень логического мышления и уровень творческого мышления.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 xml:space="preserve">Понимание - это аналитико-синтетическая деятельность, направленная на усвоение готовой информации, сообщается учителем или черпается из книги. </w:t>
      </w:r>
      <w:proofErr w:type="gramStart"/>
      <w:r w:rsidRPr="000E1C86">
        <w:rPr>
          <w:rFonts w:ascii="Times New Roman" w:hAnsi="Times New Roman" w:cs="Times New Roman"/>
          <w:sz w:val="32"/>
          <w:szCs w:val="32"/>
        </w:rPr>
        <w:t>Учитель сообщает новые факты, анализирует результаты опытов, выполняет мыслительные операции (анализ, синтез, абстракция, обобщение) и применяет приемы умственной деятельности (сравнение, классификация, определение).</w:t>
      </w:r>
      <w:proofErr w:type="gramEnd"/>
      <w:r w:rsidRPr="000E1C86">
        <w:rPr>
          <w:rFonts w:ascii="Times New Roman" w:hAnsi="Times New Roman" w:cs="Times New Roman"/>
          <w:sz w:val="32"/>
          <w:szCs w:val="32"/>
        </w:rPr>
        <w:t xml:space="preserve"> Ученики следят за ходом мышления учителя, за логичностью и непротиворечивость доказательств. Это требует от учащихся определенных умственных усилий, определенной аналитико-синтетической деятельности.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 xml:space="preserve">Под логическим мышлением понимают процесс самостоятельного решения познавательных задач. Логическое мышление, как и понимание, тоже есть аналитико-синтетической деятельностью, но между ними есть существенное различие по источнику, дидактической функцией и субъективным переживанием. В процессе логического мышления ученик сам приходит к новым выводам, тогда как суть понимания заключается в узнавании, осознании и фиксации того, что воспринимается и усваивается. Логическое мышление развивается при эвристических бесед и лабораторных работ, выполнение логико-поисковых задач, применение некоторых приемов работы с учебником, решении задач и т.д. ДРОЗД В.Л., КАТАСОНОВА А.Т., ЛАТОТИН Л.А. и др. Методика начального обучения математике: Учеб. пособие для </w:t>
      </w:r>
      <w:proofErr w:type="spellStart"/>
      <w:r w:rsidRPr="000E1C86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0E1C86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0E1C86">
        <w:rPr>
          <w:rFonts w:ascii="Times New Roman" w:hAnsi="Times New Roman" w:cs="Times New Roman"/>
          <w:sz w:val="32"/>
          <w:szCs w:val="32"/>
        </w:rPr>
        <w:t>ин-тов</w:t>
      </w:r>
      <w:proofErr w:type="spellEnd"/>
      <w:proofErr w:type="gramStart"/>
      <w:r w:rsidRPr="000E1C86">
        <w:rPr>
          <w:rFonts w:ascii="Times New Roman" w:hAnsi="Times New Roman" w:cs="Times New Roman"/>
          <w:sz w:val="32"/>
          <w:szCs w:val="32"/>
        </w:rPr>
        <w:t xml:space="preserve"> / П</w:t>
      </w:r>
      <w:proofErr w:type="gramEnd"/>
      <w:r w:rsidRPr="000E1C86">
        <w:rPr>
          <w:rFonts w:ascii="Times New Roman" w:hAnsi="Times New Roman" w:cs="Times New Roman"/>
          <w:sz w:val="32"/>
          <w:szCs w:val="32"/>
        </w:rPr>
        <w:t>од ред. А.А. СТОЛЯРА, В.Л. ДРОЗДА. Мн., 2008.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 xml:space="preserve">Уровень творческого мышления формируется при выполнении творческих заданий. Творческими заданиями в учебном процессе считают такие задачи, принцип выполнения которых учащимся не указывается и в явном виде им неизвестен. </w:t>
      </w:r>
      <w:r w:rsidRPr="000E1C86">
        <w:rPr>
          <w:rFonts w:ascii="Times New Roman" w:hAnsi="Times New Roman" w:cs="Times New Roman"/>
          <w:sz w:val="32"/>
          <w:szCs w:val="32"/>
        </w:rPr>
        <w:lastRenderedPageBreak/>
        <w:t>По современным воззрениям творческое мышление осуществляется в три этапа. Первый этап характеризуется возникновением проблемной ситуации, ее предварительным анализом и формулировкой проблемы. Второй этап - это этап поиска решения проблемы. На третьем этапе принцип решения реализуется и осуществляется его проверка.</w:t>
      </w:r>
    </w:p>
    <w:p w:rsidR="00DA3929" w:rsidRPr="000E1C86" w:rsidRDefault="00DA3929" w:rsidP="000E1C8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1C86">
        <w:rPr>
          <w:rFonts w:ascii="Times New Roman" w:hAnsi="Times New Roman" w:cs="Times New Roman"/>
          <w:sz w:val="32"/>
          <w:szCs w:val="32"/>
        </w:rPr>
        <w:t>Как уже отмечалось, у учащихся нужно сформировать мотивы учения, главным из которых является интерес к предмету. Под познавательным интересом к предмету понимают выборочную направленность психических процессов человека на определенные объекты и явления окружающего мира. Конечно, учеников учат не только потому, что им интересно. Обучение - это работа, которая требует большого напряжения сил. И все же устойчивый интерес учащихся к предмету идет через любопытство и любознательность и в значительной мере определяет успех учащихся в обучении.</w:t>
      </w:r>
    </w:p>
    <w:p w:rsidR="00DA3929" w:rsidRDefault="00DA3929" w:rsidP="000E1C86">
      <w:pPr>
        <w:rPr>
          <w:rFonts w:ascii="Times New Roman" w:hAnsi="Times New Roman" w:cs="Times New Roman"/>
          <w:b/>
          <w:sz w:val="32"/>
          <w:szCs w:val="32"/>
        </w:rPr>
      </w:pPr>
    </w:p>
    <w:p w:rsidR="006C6781" w:rsidRPr="006C6781" w:rsidRDefault="006C6781" w:rsidP="006C6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6781">
        <w:rPr>
          <w:rFonts w:ascii="Times New Roman" w:hAnsi="Times New Roman" w:cs="Times New Roman"/>
          <w:b/>
          <w:sz w:val="32"/>
          <w:szCs w:val="32"/>
        </w:rPr>
        <w:t>Активизация учебно-познавательной деятельности учащихся на уроках истории и обществознания</w:t>
      </w:r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   Процесс активизации учебно-познавательной деятельности, базирующийся на практическом опыте и исторических знаниях, является основой и залогом формирования ключевых компетенций школьников.</w:t>
      </w:r>
    </w:p>
    <w:p w:rsidR="006C6781" w:rsidRPr="006C6781" w:rsidRDefault="006C6781" w:rsidP="006C6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0E1C86" w:rsidRDefault="006C6781" w:rsidP="006C67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 xml:space="preserve">      Активизация учебно-познавательного процесса  обеспечивает: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</w:t>
      </w:r>
      <w:r w:rsidR="000E1C86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направленность образовательного процесса не только на усвоение знаний, но и на развитие способностей учащихся самостоятельно "добывать" необходимые им знания и навыки.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="000E1C86">
        <w:rPr>
          <w:rFonts w:ascii="Times New Roman" w:hAnsi="Times New Roman" w:cs="Times New Roman"/>
          <w:sz w:val="28"/>
          <w:szCs w:val="28"/>
        </w:rPr>
        <w:tab/>
      </w:r>
      <w:r w:rsidRPr="006C6781">
        <w:rPr>
          <w:rFonts w:ascii="Times New Roman" w:hAnsi="Times New Roman" w:cs="Times New Roman"/>
          <w:sz w:val="28"/>
          <w:szCs w:val="28"/>
        </w:rPr>
        <w:t>Для развития познавательного интереса учащихся я используются различные виды традиционных и  нетрадиционных уроков: урок - презентация, урок – семинар, сюжетно – ролевая игра, инсценировки, пресс конференции, использую на уроках творческие задания, составление опорных схем, тесты.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    Результат: учащиеся получают  прочные, глубокие знания по предмету, у них формируются стойкие познавательные интересы, развивается умение самостоятельно решать возникающие проблемы и объяснять происходящие </w:t>
      </w:r>
      <w:r w:rsidRPr="006C6781">
        <w:rPr>
          <w:rFonts w:ascii="Times New Roman" w:hAnsi="Times New Roman" w:cs="Times New Roman"/>
          <w:sz w:val="28"/>
          <w:szCs w:val="28"/>
        </w:rPr>
        <w:lastRenderedPageBreak/>
        <w:t>исторические процессы,  полученные  знания применяются  на практике (при подготовке к урокам-семинарам).</w:t>
      </w:r>
    </w:p>
    <w:p w:rsidR="006C6781" w:rsidRPr="000E1C86" w:rsidRDefault="006C6781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>1.Межпредметные связи.</w:t>
      </w:r>
    </w:p>
    <w:p w:rsidR="000E1C86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Большую роль в обучении истории играют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Цели: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- обеспечить взаимосвязь предметов общественно-гуманитарного и естественно –   научного циклов и их связь  с   трудовым обучением школьников;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использовать  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  связи для  осуществления  целенаправленного  решения    комплекса    </w:t>
      </w:r>
      <w:proofErr w:type="spellStart"/>
      <w:proofErr w:type="gramStart"/>
      <w:r w:rsidRPr="006C678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– воспитательных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="000E1C86">
        <w:rPr>
          <w:rFonts w:ascii="Times New Roman" w:hAnsi="Times New Roman" w:cs="Times New Roman"/>
          <w:sz w:val="28"/>
          <w:szCs w:val="28"/>
        </w:rPr>
        <w:tab/>
      </w:r>
      <w:r w:rsidRPr="006C6781">
        <w:rPr>
          <w:rFonts w:ascii="Times New Roman" w:hAnsi="Times New Roman" w:cs="Times New Roman"/>
          <w:sz w:val="28"/>
          <w:szCs w:val="28"/>
        </w:rPr>
        <w:t xml:space="preserve">С помощью 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связей закладывается фундамент для комплексного подхода и решения сложных проблем реальной действительности.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="000E1C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связи выступают непременным дидактическим условием развития у учащихся интереса к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знаниям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как истории, так и основ наук в целом.</w:t>
      </w:r>
    </w:p>
    <w:p w:rsidR="006C6781" w:rsidRPr="006C6781" w:rsidRDefault="006C6781" w:rsidP="000E1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Использование  на     уроке     различных   дополнительных   сведений о географических открытиях, исторических  событиях и т.д. в   значительной степени   повышает   познавательный   интерес   к    предмету.</w:t>
      </w:r>
    </w:p>
    <w:p w:rsidR="006C6781" w:rsidRPr="006C6781" w:rsidRDefault="006C6781" w:rsidP="000E1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на основе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связей проводится как на отдельных уроках (чаще обобщающих, где темы, подчинены решению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проблемы), так нескольких тем различных курсов, или устанавливается взаимосвязь между предметами.</w:t>
      </w:r>
    </w:p>
    <w:p w:rsidR="006C6781" w:rsidRPr="006C6781" w:rsidRDefault="006C6781" w:rsidP="000E1C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Опираясь на связи с другими предметами, при изучении истории и обществознания, раскрываются отношения «природа – человек», «природа – общество – труд».</w:t>
      </w:r>
    </w:p>
    <w:p w:rsidR="006C6781" w:rsidRPr="000E1C86" w:rsidRDefault="006C6781" w:rsidP="000E1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Результативность: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Используя знания учащихся по географии, МХК и  другим   предметам   раскрываются   многие   исторические   понятия и процессы, что ведет к хорошему усвоению учебного</w:t>
      </w:r>
      <w:r w:rsidR="000E1C86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материала учениками, а соответственно повышению качества знаний.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0E1C86" w:rsidRDefault="006C6781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>2.</w:t>
      </w:r>
      <w:r w:rsidR="000E1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C86">
        <w:rPr>
          <w:rFonts w:ascii="Times New Roman" w:hAnsi="Times New Roman" w:cs="Times New Roman"/>
          <w:b/>
          <w:sz w:val="28"/>
          <w:szCs w:val="28"/>
        </w:rPr>
        <w:t>Использование информационных технологий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Внедрение современных информационных технологий позволяет активизировать учебно-познавательную деятельность школьников, предоставляет доступ к качественной информации, тем самым, уменьшая объем  фронтальных форм организации деятельности школьников, а также доминирования речи учителя.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в процесс обучения сельских школьников позволяет решать следующие задачи: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   обеспечить доступ к большому объему информации,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    использовать образно - наглядную форму представления изучаемого материала,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  осуществить поддержку активных форм обучения,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  моделировать процессы и явления и т.д.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Цели: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совершенствование учебно-воспитательного процесса за счет применения информационно - коммуникационных технологий;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формирование навыков работы с информационно-образовательными ресурсами.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="000E1C86">
        <w:rPr>
          <w:rFonts w:ascii="Times New Roman" w:hAnsi="Times New Roman" w:cs="Times New Roman"/>
          <w:sz w:val="28"/>
          <w:szCs w:val="28"/>
        </w:rPr>
        <w:tab/>
      </w:r>
      <w:r w:rsidRPr="006C6781">
        <w:rPr>
          <w:rFonts w:ascii="Times New Roman" w:hAnsi="Times New Roman" w:cs="Times New Roman"/>
          <w:sz w:val="28"/>
          <w:szCs w:val="28"/>
        </w:rPr>
        <w:t>Информационные технологии позволяют по-новому использовать на уроках истории текстовую, звуковую, графическую и видеоинформацию, что позволяет применять учащимся в творческой деятельности различные источники информации.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 современных условиях главной задачей образования является не только получение учащимися определенной суммы знаний, но и формирование у них навыков самостоятельной работы.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Практика  показывает, что  учащиеся, активно использующие навыки самостоятельной работы, овладевают более высоким уровнем умений и навыков при ориентации в бурном потоке информации, выделяют главное, систематизируют и обобщают.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Презентация позволяет иллюстрировать изучаемый учебный материал. Например, при изучении тем по всемирной истории, истории Отечества, обществознания, я использую электронные учебный материал (видеофрагменты  по темам изучаемого курса, тесты, проблемные задания)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В изучении курса истории используются следующие  формы работы: доклады, рефераты, разработка творческих проектов. Использование Интернета позволяет учащимся расширить объем получаемой информации для самостоятельной работы и ее использования в изучении курса истории.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При работе над презентацией школьники должны провести  предварительно научно-исследовательскую работу, использовать большое количество различных источников информации, что позволяет избежать шаблонов в разработке творческого проекта. 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Методика разработки творческого проекта заключается в следующем: после изучения темы учащиеся готовят соответствующие презентации. Данная  работа может занять длительное время, что позволяет школьникам успешно осуществить решение поисковых, исследовательских задач.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lastRenderedPageBreak/>
        <w:t>Данный вид учебной деятельности способствует развитию логического мышления, творческих умений, навыков.</w:t>
      </w: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В процессе демонстрации презентации учащиеся приобретают опыт публичных выступлений. Элемент соревнования повышает самооценку ученика, что  позволяет развить и сформировать его личностные качества в современном информационном обществе.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0E1C86" w:rsidRDefault="006C6781" w:rsidP="000E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Использование ИКТ при изучении курса истории и обществознания  приводит к ряду  выводов: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1.</w:t>
      </w:r>
      <w:r w:rsidR="000E1C86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Повышается познавательный  интерес, активизируются творческие способности учащихся при  изучении курса.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2. Повышение уровня использования наглядности на уроке.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3. Установление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4. Развиваются умения и навыки информационно-поисковой деятельности (уметь собирать, необходимые для решения определенной проблемы факты, анализировать их, делать необходимые обобщения, сопоставления с аналогичными или альтернативными вариантами решения, делать аргументированные выводы, применять полученные выводы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для выявления и решения новых проблем).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781" w:rsidRPr="000E1C86" w:rsidRDefault="006C6781" w:rsidP="000E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>3. Творческие задания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Цели: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повысить интерес учащихся к предмету;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дать возможность проявиться творческим способностям учащихся;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развивать речь учащихся, умение отстаивать собственное мнение.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Для упрочнения знаний, развития интереса к предмету и взаимосвязи с другими предметами учащимся предлагаются творческие задания, которые могут выражаться: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1)      в составлении кроссворда по теме, использовании его для контроля знаний других учащихся;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2)      в сочинении сказки или  стихотворения, о каком – либо историческом объекте;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3)      в рисунке</w:t>
      </w:r>
      <w:r w:rsidR="000E1C86">
        <w:rPr>
          <w:rFonts w:ascii="Times New Roman" w:hAnsi="Times New Roman" w:cs="Times New Roman"/>
          <w:sz w:val="28"/>
          <w:szCs w:val="28"/>
        </w:rPr>
        <w:t>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4) в составлении опорных схем и конспектов;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lastRenderedPageBreak/>
        <w:t>5) в исторических сочинениях по заданной теме.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В начале каждого последующего урока идет обсуждение и оценка творческого задания, как автором работы, так и товарищами в классе.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0E1C86" w:rsidRDefault="006C6781" w:rsidP="000E1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>4. Исследовательская деятельность учащихся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Цели: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приобретение учащимися первоначальных знаний и навыков исследовательской деятельности;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развитие у учащихся умения устанавливать истину, оценивать свою деятельность и возможные последствия;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формирование компетентности в сфере самостоятельной познавательной деятельности (развитие наблюдательности, внимательности, аналитических навыков, умения увидеть проблему и наметить пути ее решения);</w:t>
      </w:r>
    </w:p>
    <w:p w:rsidR="006C6781" w:rsidRPr="006C6781" w:rsidRDefault="006C6781" w:rsidP="000E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создание информационно-обучающей среды, обеспечивающей мотивацию учащихся к самостоятельным исследованиям.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</w:t>
      </w:r>
      <w:r w:rsidR="000E1C86">
        <w:rPr>
          <w:rFonts w:ascii="Times New Roman" w:hAnsi="Times New Roman" w:cs="Times New Roman"/>
          <w:sz w:val="28"/>
          <w:szCs w:val="28"/>
        </w:rPr>
        <w:tab/>
      </w:r>
      <w:r w:rsidRPr="006C6781">
        <w:rPr>
          <w:rFonts w:ascii="Times New Roman" w:hAnsi="Times New Roman" w:cs="Times New Roman"/>
          <w:sz w:val="28"/>
          <w:szCs w:val="28"/>
        </w:rPr>
        <w:t>В ходе ученического исследования используются разнообразные источники: текст учебника, научно-популярная литература, документы, ресурсы Интернета, материалы СМИ и др. Эти источники отличаются по характеру содержащейся информации, по степени дидактической обработанности, поэтому при работе с ними требуется помощь учителя. Учащиеся по заданному алгоритму действий проводят исследование, оформляют его в виде письменной работ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>можно и на электронных носителях) и готовятся к презентации своего проекта.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0E1C86" w:rsidRDefault="006C6781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>Результативность: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      Повышается интерес к изучаемому предмету, облегчается усвоение учебного материала, включается  в работу на уроке каждый ученик, возможен контроль каждого задания. Творческие задания дают возможность проявить себя любому из учащихся, при этом формы работы выбирает для себя сам ученик. Так, дети с математическими способностями чаще работают со схемами или таблицами, динамическими пособиями. Дети «гуманитарии» выбирают творческую работу. Чаще всего сочинения (эссе) – завершающий этап работы над той или иной темой, поэтому ученики выполняют это задание дома.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0E1C86" w:rsidRDefault="006C6781" w:rsidP="000E1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 xml:space="preserve">                                5. Использование игр на уроках.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      Применение такого вида деятельности, как игра в процессе образования, опосредовано тем, что ребенок получает удовольствие не только от позитивного результата, но и от самого процесса. Применение игр возможно для всех школьных возрастов. Для того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чтобы заинтересовать ребенка необязательно организовывать целое театральное действо, можно включать элементы игры в любую часть урока, многие игры не требуют особой подготовки и их использование не сложно. Необходимыми условиями являются знание особенностей детей, настрой педагога, четко поставленные цели и умение учителя контролировать ситуацию, чтобы не «заиграться».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0E1C86" w:rsidRDefault="006C6781" w:rsidP="000E1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C86">
        <w:rPr>
          <w:rFonts w:ascii="Times New Roman" w:hAnsi="Times New Roman" w:cs="Times New Roman"/>
          <w:b/>
          <w:sz w:val="28"/>
          <w:szCs w:val="28"/>
        </w:rPr>
        <w:t xml:space="preserve">        Использование игровых методик на уроках дало следующие результаты:</w:t>
      </w:r>
    </w:p>
    <w:p w:rsidR="006C6781" w:rsidRPr="000E1C86" w:rsidRDefault="006C6781" w:rsidP="000E1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игра «Отсроченная отгадка» - позволяет заинтересовать детей на весь урок, активизирует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>нимание;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</w:t>
      </w:r>
      <w:r w:rsidR="000E1C86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 xml:space="preserve">игра «Да -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нетка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>» - дети с большим успехом стали выстраивать вопросы;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</w:t>
      </w:r>
      <w:r w:rsidR="000E1C86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игра «Компетентность» - успешно применяется в старших классах для развития навыков формулирования собственной точки зрения и ее доказательства;</w:t>
      </w:r>
    </w:p>
    <w:p w:rsidR="000E1C86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</w:t>
      </w:r>
      <w:r w:rsidR="000E1C86">
        <w:rPr>
          <w:rFonts w:ascii="Times New Roman" w:hAnsi="Times New Roman" w:cs="Times New Roman"/>
          <w:sz w:val="28"/>
          <w:szCs w:val="28"/>
        </w:rPr>
        <w:t xml:space="preserve"> </w:t>
      </w:r>
      <w:r w:rsidRPr="006C6781">
        <w:rPr>
          <w:rFonts w:ascii="Times New Roman" w:hAnsi="Times New Roman" w:cs="Times New Roman"/>
          <w:sz w:val="28"/>
          <w:szCs w:val="28"/>
        </w:rPr>
        <w:t>игра «Лови ошибку» - позволяет держать внимание включенным, способствует развитию способности анализировать полученную информацию.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- игра «Угадай слово»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>озволяет повторить терминологию.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     В заключение хотелось бы сказать, что ни компьютер сам по себе, ни какое – либо другое средство обучения не в состоянии заменить педагога, живое слово, непосредственное общение. Цель, главным образом, состоит во включении компьютерных технологий в процесс обучения путем организованной и педагогически обоснованной учебной и внеурочной деятельности.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      С моей точки зрения, применение новых методик надо рассматривать как одну из возможных технологий преподавания предмета, разумно сочетая с традиционными формами обучения, не увлекаясь и не чрезмерно злоупотребляя модным веянием. Использование ИКТ в большей степени </w:t>
      </w:r>
      <w:r w:rsidRPr="006C6781">
        <w:rPr>
          <w:rFonts w:ascii="Times New Roman" w:hAnsi="Times New Roman" w:cs="Times New Roman"/>
          <w:sz w:val="28"/>
          <w:szCs w:val="28"/>
        </w:rPr>
        <w:lastRenderedPageBreak/>
        <w:t xml:space="preserve">говорит нам о единстве образовательного процесса, поскольку их применение  должно быть ориентировано на учебную нагрузку школьников и не нарушать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факторов развития ребенка, иначе результативность их использования будет невысокой.</w:t>
      </w:r>
    </w:p>
    <w:p w:rsidR="006C6781" w:rsidRDefault="006C6781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81" w:rsidRDefault="006C6781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81" w:rsidRDefault="006C6781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81" w:rsidRDefault="006C6781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86" w:rsidRDefault="000E1C86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C86" w:rsidRDefault="000E1C86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F6" w:rsidRPr="003439F6" w:rsidRDefault="003439F6" w:rsidP="000E1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F6"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 w:rsidRPr="003439F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439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39F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439F6">
        <w:rPr>
          <w:rFonts w:ascii="Times New Roman" w:hAnsi="Times New Roman" w:cs="Times New Roman"/>
          <w:b/>
          <w:sz w:val="28"/>
          <w:szCs w:val="28"/>
        </w:rPr>
        <w:t>екомендации</w:t>
      </w:r>
    </w:p>
    <w:p w:rsidR="003439F6" w:rsidRPr="003439F6" w:rsidRDefault="003439F6" w:rsidP="00343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9F6">
        <w:rPr>
          <w:rFonts w:ascii="Times New Roman" w:hAnsi="Times New Roman" w:cs="Times New Roman"/>
          <w:sz w:val="28"/>
          <w:szCs w:val="28"/>
        </w:rPr>
        <w:t xml:space="preserve">В учебном заведении особое место занимают такие формы занятий, которые обеспечивают активное участие в уроке каждого учащегося, повышают авторитет знаний и индивидуальную ответственность учащихся за результаты учебного труда. Эти задачи можно успешно решать через технологию применения активных форм обучения. </w:t>
      </w:r>
    </w:p>
    <w:p w:rsidR="003439F6" w:rsidRPr="003439F6" w:rsidRDefault="003439F6" w:rsidP="000E1C86">
      <w:pPr>
        <w:jc w:val="both"/>
        <w:rPr>
          <w:rFonts w:ascii="Times New Roman" w:hAnsi="Times New Roman" w:cs="Times New Roman"/>
          <w:sz w:val="28"/>
          <w:szCs w:val="28"/>
        </w:rPr>
      </w:pPr>
      <w:r w:rsidRPr="003439F6">
        <w:rPr>
          <w:rFonts w:ascii="Times New Roman" w:hAnsi="Times New Roman" w:cs="Times New Roman"/>
          <w:sz w:val="28"/>
          <w:szCs w:val="28"/>
        </w:rPr>
        <w:t xml:space="preserve">Необходимость активного обучения заключается в том, что с помощью его форм, методов можно достаточно эффективно решать целый ряд, которые трудно достигаются в традиционном обучении: </w:t>
      </w:r>
    </w:p>
    <w:p w:rsidR="003439F6" w:rsidRPr="003439F6" w:rsidRDefault="003439F6" w:rsidP="000E1C86">
      <w:pPr>
        <w:jc w:val="both"/>
        <w:rPr>
          <w:rFonts w:ascii="Times New Roman" w:hAnsi="Times New Roman" w:cs="Times New Roman"/>
          <w:sz w:val="28"/>
          <w:szCs w:val="28"/>
        </w:rPr>
      </w:pPr>
      <w:r w:rsidRPr="003439F6">
        <w:rPr>
          <w:rFonts w:ascii="Times New Roman" w:hAnsi="Times New Roman" w:cs="Times New Roman"/>
          <w:sz w:val="28"/>
          <w:szCs w:val="28"/>
        </w:rPr>
        <w:t>-</w:t>
      </w:r>
      <w:r w:rsidR="000E1C86">
        <w:rPr>
          <w:rFonts w:ascii="Times New Roman" w:hAnsi="Times New Roman" w:cs="Times New Roman"/>
          <w:sz w:val="28"/>
          <w:szCs w:val="28"/>
        </w:rPr>
        <w:t xml:space="preserve"> </w:t>
      </w:r>
      <w:r w:rsidRPr="003439F6">
        <w:rPr>
          <w:rFonts w:ascii="Times New Roman" w:hAnsi="Times New Roman" w:cs="Times New Roman"/>
          <w:sz w:val="28"/>
          <w:szCs w:val="28"/>
        </w:rPr>
        <w:t xml:space="preserve">Формировать не только познавательные, но и профессиональные </w:t>
      </w:r>
    </w:p>
    <w:p w:rsidR="003439F6" w:rsidRPr="003439F6" w:rsidRDefault="003439F6" w:rsidP="000E1C86">
      <w:pPr>
        <w:jc w:val="both"/>
        <w:rPr>
          <w:rFonts w:ascii="Times New Roman" w:hAnsi="Times New Roman" w:cs="Times New Roman"/>
          <w:sz w:val="28"/>
          <w:szCs w:val="28"/>
        </w:rPr>
      </w:pPr>
      <w:r w:rsidRPr="003439F6">
        <w:rPr>
          <w:rFonts w:ascii="Times New Roman" w:hAnsi="Times New Roman" w:cs="Times New Roman"/>
          <w:sz w:val="28"/>
          <w:szCs w:val="28"/>
        </w:rPr>
        <w:t xml:space="preserve">мотивы и интересы, воспитывать системное мышление специалиста; </w:t>
      </w:r>
    </w:p>
    <w:p w:rsidR="003439F6" w:rsidRPr="003439F6" w:rsidRDefault="003439F6" w:rsidP="000E1C86">
      <w:pPr>
        <w:jc w:val="both"/>
        <w:rPr>
          <w:rFonts w:ascii="Times New Roman" w:hAnsi="Times New Roman" w:cs="Times New Roman"/>
          <w:sz w:val="28"/>
          <w:szCs w:val="28"/>
        </w:rPr>
      </w:pPr>
      <w:r w:rsidRPr="003439F6">
        <w:rPr>
          <w:rFonts w:ascii="Times New Roman" w:hAnsi="Times New Roman" w:cs="Times New Roman"/>
          <w:sz w:val="28"/>
          <w:szCs w:val="28"/>
        </w:rPr>
        <w:t xml:space="preserve">- Учить коллективной мыслительной и практической работе, формировать социальные умения и навыки взаимодействия и общения, индивидуального и совместного принятия решений, воспитывать </w:t>
      </w:r>
    </w:p>
    <w:p w:rsidR="003439F6" w:rsidRPr="003439F6" w:rsidRDefault="003439F6" w:rsidP="000E1C86">
      <w:pPr>
        <w:jc w:val="both"/>
        <w:rPr>
          <w:rFonts w:ascii="Times New Roman" w:hAnsi="Times New Roman" w:cs="Times New Roman"/>
          <w:sz w:val="28"/>
          <w:szCs w:val="28"/>
        </w:rPr>
      </w:pPr>
      <w:r w:rsidRPr="003439F6">
        <w:rPr>
          <w:rFonts w:ascii="Times New Roman" w:hAnsi="Times New Roman" w:cs="Times New Roman"/>
          <w:sz w:val="28"/>
          <w:szCs w:val="28"/>
        </w:rPr>
        <w:t xml:space="preserve">ответственное отношение к делу, социальным ценностям и </w:t>
      </w:r>
      <w:proofErr w:type="gramStart"/>
      <w:r w:rsidRPr="003439F6">
        <w:rPr>
          <w:rFonts w:ascii="Times New Roman" w:hAnsi="Times New Roman" w:cs="Times New Roman"/>
          <w:sz w:val="28"/>
          <w:szCs w:val="28"/>
        </w:rPr>
        <w:t>установкам</w:t>
      </w:r>
      <w:proofErr w:type="gramEnd"/>
      <w:r w:rsidRPr="003439F6">
        <w:rPr>
          <w:rFonts w:ascii="Times New Roman" w:hAnsi="Times New Roman" w:cs="Times New Roman"/>
          <w:sz w:val="28"/>
          <w:szCs w:val="28"/>
        </w:rPr>
        <w:t xml:space="preserve"> как коллектива, так и общества в целом.</w:t>
      </w:r>
    </w:p>
    <w:p w:rsidR="003439F6" w:rsidRPr="003439F6" w:rsidRDefault="003439F6" w:rsidP="00343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F6">
        <w:rPr>
          <w:rFonts w:ascii="Times New Roman" w:hAnsi="Times New Roman" w:cs="Times New Roman"/>
          <w:b/>
          <w:sz w:val="28"/>
          <w:szCs w:val="28"/>
        </w:rPr>
        <w:t xml:space="preserve">В структуре активности выделяются следующие компоненты: </w:t>
      </w:r>
    </w:p>
    <w:p w:rsidR="003439F6" w:rsidRPr="000E1C86" w:rsidRDefault="003439F6" w:rsidP="000E1C86">
      <w:pPr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• готовность выполнять учебные задания; </w:t>
      </w:r>
    </w:p>
    <w:p w:rsidR="003439F6" w:rsidRPr="000E1C86" w:rsidRDefault="003439F6" w:rsidP="000E1C86">
      <w:pPr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• стремление к самостоятельной деятельности; </w:t>
      </w:r>
    </w:p>
    <w:p w:rsidR="003439F6" w:rsidRPr="000E1C86" w:rsidRDefault="003439F6" w:rsidP="000E1C86">
      <w:pPr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• сознательность выполнения заданий; </w:t>
      </w:r>
    </w:p>
    <w:p w:rsidR="003439F6" w:rsidRPr="000E1C86" w:rsidRDefault="003439F6" w:rsidP="000E1C86">
      <w:pPr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• систематичность обучения; </w:t>
      </w:r>
    </w:p>
    <w:p w:rsidR="003439F6" w:rsidRPr="000E1C86" w:rsidRDefault="003439F6" w:rsidP="000E1C86">
      <w:pPr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• стремление повысить свой личный уровень и другие.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С активностью непосредственно сопрягается еще одна важная сторона мотивации учения учащихся это самостоятельность,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активность учащегося ставит его в зависимость от других и лишает самостоятельности.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Управление активностью учащихся традиционно называют активизацией. Активизацию можно определить как постоянно текущий процесс побуждения учащихся к энергичному, целенаправленному учению, преодоление пассивной и стерео типичной деятельности, спада и застоя в умственной работе. Главная цель активизации - формирование активности учащихся, повышение качества учебно-воспитательного процесса.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 педагогической практике используются различные пути активизации познавательной деятельности, основные среди них -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Наибольший активизирующий эффект на занятиях дают ситуации,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C8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учащиеся сами должны: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отстаивать свое мнение;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принимать участие в дискуссиях и обсуждениях;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ставить вопросы своим товарищам и учителям;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рецензировать ответы товарищей;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оценивать ответы и письменные работы товарищей;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заниматься обучением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объяснять более слабым учащимся непонятные места;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самостоятельно выбирать посильное задание;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находить несколько вариантов возможного решения познавательной задачи (проблемы);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создавать ситуации самопроверки, анализа личных познавательных и практических действий;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решать познавательные задачи путем комплексного применения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известных им способов решения.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Можно утверждать, что новые технологии самостоятельного обучения имеют в виду, прежде всего повышение активности учащихся: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истина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добытая путем собственного напряжения усилий, имеет огромную познавательную ценность.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Отсюда можно сделать вывод, что успех обучения в конечном итоге определяется отношением учащихся к учению, их стремлению к познанию, осознанным и самостоятельным приобретение знаний, умений и навыков, их активностью.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1.2 Уровни познавательной активности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Первый уровень - воспроизводящая активность.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 вопросов типа: «Почему?»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Второй уровень - интерпретирующая активность.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Третий уровень - творческий.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Характеризуется интересом и стремлением не только проникнуть глубоко в сущность явлений и их взаимосвязей, но и найти для этой цели новый способ.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Характерная особенность - проявление высоких волевых качеств учащегося, упорство и настойчивость в достижении цели, широкие и стойкие познавательные интересы. Данный уровень активности обеспечивается возбуждением высокой степени рассогласования между тем, что учащийся знал, что уже встречал ось в его опыте и новой информацией, новым явлением. Активность, как качество деятельности личности, является неотъемлемым условием и показателем реализации любого принципа обучения.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 Принципы активизации познавательной деятельности учащихся.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При выборе тех или иных методов обучения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прежде всего стремится к продуктивному результату. При этом от учащегося; требуется не только понять, запомнить и воспроизвести полученные знания, но и уметь ими оперировать, применять их в практической деятельности, развивать, ведь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степень продуктивности обучения во многом зависит от уровня активности </w:t>
      </w:r>
      <w:proofErr w:type="spellStart"/>
      <w:proofErr w:type="gramStart"/>
      <w:r w:rsidRPr="000E1C8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>- познавательной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деятельности учащегося.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Если необходимо не только понять и запомнить, но и практически овладеть знаниями, то естественно, что познавательная деятельность учащегося не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не сводится только к слушанию, восприятию и фиксации учебного материала. Вновь полученные знания он пробует тут же мысленно применить, прикладывая к собственной практике и формируя, таким образом, новый образ профессиональной деятельности. И чем активнее протекает этот мыслительный и практический учебно-познавательный процесс, тем продуктивнее его результат. У учащегося начинают более устойчиво формироваться новые убеждения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конечно же пополняется профессиональный багаж учащегося. Вот почему активизация учебно-познавательной деятельности в учебном процессе имеет столь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1.3.1. Принцип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в качестве основополагающего принципа следует рассматривать принцип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. Путем последовательно усложняющихся задач или вопросов создать в мышлении учащегося такую проблемную ситуацию, для выхода из которой ему не хватает имеющихся знаний, и он вынужден сам активно формировать новые знания с помощью учителя и с участием других слушателей, основываясь на своем или чужом опыте, логике. Таким образом, учащийся получает новые знания не в готовых формулировках учителя, а в результате собственной активной познавательной деятельности. Особенность применения этого принципа в том, что оно должно быть направлено на решение соответствующих специфических дидактических задач: разрушение неверных стереотипов, формирование прогрессивных убеждений, экономического мышления.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Особенности применения данного принципа в процессе преподавания математических дисциплин требуют и специфических форм проведения занятий, педагогических приемов и методов. И самое главное, что содержание проблемного материала должно подбираться с учетом интересов учащихся.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Одной из главных задач обучения является формирование и совершенствование умений и навыков, в том числе умения применять новые знания.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1.3.2. Принцип обеспечения максимально возможной адекватности учебно-познавательной деятельности характеру практических задач.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Следующим принципом является обеспечение максимально возможной адекватности учебно-познавательной деятельности характеру практических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задач. Практический курс всегда являлся составной частью профессиональной подготовки учащихся. Суть данного принципа заключается в том, чтобы организация учебно-познавательной деятельности учащихся по своему характеру максимально приближал ась к реальной деятельности. Это и должно обеспечить в сочетании с принципом проблемного обучения переход от теоретического осмысления новых знаний к их практическому осмыслению.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1.3.3. Принцип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Не менее важным при организации учебно-познавательной деятельности учащихся является принцип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. Следует иметь в виду, что учащиеся в процессе обучения могут обучать друг друга, обмениваясь знаниями. Для успешного самообразования необходимы не только теоретическая база, но и умение анализировать и обобщать изучаемые явления, факты, информацию; умение творчески подходить к использованию этих знаний; способность делать выводы из своих и чужих ошибок; уметь актуализировать и развивать свои знания и умения.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1.3.4. Принцип исследования изучаемых проблем.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Очень важно, чтобы учебно-познавательная деятельность учащихся носила творческий, поисковый характер и по возможности включала в себя элементы анализа и обобщения. Процесс изучения того или иного явления или проблемы должны по всем признакам носить исследовательский характер. Это является еще одним важным принципом активизации учебно-познавательной деятельности: принцип исследования изучаемых проблем и явлений.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1.3.5.Принцип индивидуализации.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Для любого учебного процесса важным является принцип индивидуализации - это организация учебно-познавательной деятельности с учетом индивидуальных особенностей и возможностей учащегося. Для обучения этот принцип имеет исключительное значение, т.к. существует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психофизических особенностей: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состав класса,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адаптация к учебному процессу,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·        способность к восприятию нового и т.п.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Все это требует применять такие формы и методы обучения, которые по возможности учитывали бы индивидуальные особенности каждого учащегося, т.е. реализовать принцип индивидуализации учебного процесса.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 .6.Принцип самообучения.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Не менее важным в учебном процессе является механизм самоконтроля и саморегулирования, т.е. реализация принципа самообучения. Данный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принцип позволяет индивидуализировать учебно-познавательную деятельность каждого учащегося на основе их личного активного стремления к пополнению и совершенствованию собственных знаний и умений, изучая самостоятельно дополнительную литературу, получая консультации.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1.3.7.Принцип мотивации.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Активность как самостоятельной, так и коллективной деятельности учащихся возможна лишь при наличии стимулов. Поэтому в числе принципов активизации особое место отводится мотивации учебно-познавательной деятельности. Главным в начале активной деятельности должна быть не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вынужденность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, а желание учащегося решить проблему, познать что-либо, доказать, оспорить.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Принципы активизации учебно-познавательной деятельности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учащихся, также как и выбор методов обучения, должны определяться с учетом особенностей учебного процесса. Помимо принципов и методов, существуют также и факторы, которые побуждают учащихся к активности, их можно назвать еще и как мотивы или стимулы учителя, что бы активизировать деятельность учащихся.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1.4 Факторы, побуждающие учащихся к активности.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C86">
        <w:rPr>
          <w:rFonts w:ascii="Times New Roman" w:hAnsi="Times New Roman" w:cs="Times New Roman"/>
          <w:sz w:val="28"/>
          <w:szCs w:val="28"/>
        </w:rPr>
        <w:t xml:space="preserve">В числе основных факторов, побуждающих учащихся к активности, можно назвать следующие: 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Интерес является главным мотивом активизации учащихся. Данный фактор преподавателю необходимо учитывать уже при формировании учебного материала. Учащийся никогда не станет изучать конкретную ситуацию, если она надуманна и не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отражает реальной действительности и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не будет активно обсуждать проблему, которая к нему не имеет никакого отношения. И наоборот, интерес его резко возрастает, если материал содержит характерные проблемы, которые ему приходится встречать, а порой и решать в повседневной жизни. Тут его познавательная активность будет обусловлена заинтересованностью в исследовании данной проблемы, изучения опыта её решения.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Творческий характер учебно-познавательной деятельности сам по себе является мощным стимулом к познанию. Исследовательский характер учебно-познавательной деятельности позволяет пробудить у учащихся творческий интерес, а это в свою очередь побуждает их к активному самостоятельному и коллективному поиску новых знаний.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Состязательность также является одним из главных побудителей к активной деятельности учащихся. Однако в учебном процессе это может сводиться не только к соревнованию за лучшие оценки, это могут быть и другие мотивы.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Например, никому не хочется «ударить в грязь лицом» перед своими одноклассниками, каждый стремится показать себя с лучшей стороны (что он чего-то стоит), продемонстрировать глубину своих знаний и умений. Состязательность особенно проявляет себя на занятиях,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водимых в игровой форме.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Игровой характер про ведения занятий включает в себя и фактор интереса, и фактор состязательности, но независимо от этого представляет собой эффективный мотивационный процесс мыслительной активности учащихся. Хорошо организованное игровое занятие должно содержать «пружину» для саморазвития. Любая игра побуждает её участника к действию.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Учитывая перечисленные факторы, учитель может безошибочно активизировать деятельность учащихся, так как различный подход к занятиям, а не однообразный подход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прежде всего у учащихся вызовет интерес к урокам, учащихся будут с радостью идти на уроки, так как предугадать учителя не возможно.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Эмоциональное воздействие вышеназванных факторов на учащихся оказывает и игра, и состязательность, и творческий характер, и интерес. Эмоциональное воздействие также существует, как самостоятельный фактор и является методом, который пробуждает желание активно включиться в коллективный процесс учения, заинтересованность, приводящая в движение.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Особое значение для успешной реализации принципа активности в обучении имеют самостоятельные работы творческого характера. Разновидности: программированные задания, тесты.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Активация учения учащихся не как усиление деятельности, а как мобилизация учителем с помощью специальных средств интеллектуальных, нравственно-волевых и физических сил учеников на достижение конкретных целей обучения и воспитания. 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Физиологической основой познавательной активности является рассогласование между наличной ситуацией и прошлым опытом. Особое значение на этапе включения учащегося в активную познавательную деятельность имеет ориентировочно-исследовательский рефлекс, представляющий собой реакцию организма на необычные изменения во внешней среде. Исследовательский рефлекс приводит кору больших полушарий в деятельное состояние. Возбуждение исследовательского рефлекса - необходимое условие познавательной деятельности.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lastRenderedPageBreak/>
        <w:t>Интерес ребёнка – важнейший источник его активности в познавательном процессе, один из наиболее эффективных побудителей внимания. Наличие познавательного интереса к предмету способствует повышению активности учеников, повышению успеваемости, самостоятельности.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.1. Проблема активизации познавательной деятельности школьников в педагогической науке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C86">
        <w:rPr>
          <w:rFonts w:ascii="Times New Roman" w:hAnsi="Times New Roman" w:cs="Times New Roman"/>
          <w:sz w:val="28"/>
          <w:szCs w:val="28"/>
        </w:rPr>
        <w:t>Познавательная деятельность является одной из ведущих форм деятельности ребенка, которая стимулирует учебную, на основе познавательного интереса.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Поэтому активизация познавательной деятельности школьников составная часть совершенствования методов обучения (преподавания и учения). Широкое понятие активности учащихся имеет философский, социальный, психологический и иные аспекты. (Аристотель,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Э.И.Моносзон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>, И.Ф.Харламов и др.) Рассматриваемое в психолого-педагогическом аспекте это понятие связано с целями обучения.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Через цели организации активной учебной деятельности школьников влияет на все остальные компоненты методической системы и их взаимосвязи.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Анализ понятий активности школьника в процессе обучения предполагает изучение таких психолого-педагогических закономерностей, как 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1.1.1. Идея активизации обучения имеет большую историю. Еще в древние времена было известно, что умственная активность способствует лучшему запоминанию, более глубокому проникновению в суть предметов, процессов и явлений. В основе стремления к побуждению интеллектуальной активности лежат определенные философские взгляды. Постановка проблемных вопросов собеседнику и его затруднения в поисках ответов на них были характерны для дискуссий Сократа, этот же прием был известен в школе Пифагора.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Один из первых сторонников активного учения был знаменитый чешский ученый Я.А.Коменский. Его «Великая дидактика» содержит указания на необходимость «воспламенять в мальчике жажду знаний и пылкое усердие к учению», она направлена против словесно-догматического обучения, которое учит детей «мыслить чужим умом». [54, 136] 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Идею активизации обучения с помощью наглядности, путем наблюдения, обобщения и самостоятельных выводов в начале 19 века развивал швейцарский ученый И.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Г.Песталоцций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[54].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За развитие умственных способностей ребенка и внедрение обучение исследовательского подхода вел борьбу французский философ Ж.Ж.Руссо [154]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«Сделайте вашего ребенка, писал он, внимательным к явлениям природы.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Ставьте доступные его пониманию вопросы и предоставьте ему решать их. Пусть он узнает не потому, что вы сказали, а что сам понял» [54, 130]. В этих словах Руссо четко выражена идея обучения на повышенном уровне трудности, но с учетом доступности, идея самостоятельного решения учеником сложных вопросов.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Эта идея активизации обучения с помощью самостоятельного решения учеником сложных вопросов получила свое дальнейшие развитие в трудах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Ф.К.Дистервега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>. Он утверждал, что хорош только тот метод обучения, который активизирует его только на запоминание изучаемого материала [54]. То, чего человек не приобрел путем своей самостоятельности, - не его.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Совершенствование принципов в учении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Ф.А.Дистервега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[80] ,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создал дидактическую систему, направляемую на развитие умственных сил учащихся. Будучи сторонником активного обучения, выдвинул идею познавательной самостоятельности учащихся. «Ученикам следует - писал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E1C86">
        <w:rPr>
          <w:rFonts w:ascii="Times New Roman" w:hAnsi="Times New Roman" w:cs="Times New Roman"/>
          <w:sz w:val="28"/>
          <w:szCs w:val="28"/>
        </w:rPr>
        <w:t>К.Д.Ушикский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- передавать «не только те или иные знания, но и способствовать самостоятельно без учителя приобретать новые познания» [80,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36].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На учение К.Д.Ушинского опирались прогрессивные русские методисты, боровшиеся против догматических и схоластических методов обучения, которые переждали формализм в знаниях учащихся и не развивали умственные способности.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Во второй половине 19 века, с критикой схоластических методов обучения выступал английский педагог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Армстронг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, который опытным путем ввел в преподавание химии «Эвристический метод», развивающий мыслительные способности учащихся. Суть его состояла в том, что ученик ставится в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>положение исследователя, когда вместо изложения учителем фактов и выводов науки ученик сам их добывает и делает нужные выводы [54].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 поисках новых активных методов обучения большого успеха добился русский методист естествознания А.Я.Герд, который формулировал важные положения развивающего обучения.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Он довольно полно выразил суть процесса самостоятельного приобретения новых знаний, утверждая, что если ученик сам наблюдает и сам сравнивает, то «знание его отчетливее, определеннее и составляют его собственность, приобретенную им самим и поэтому ценную» [54,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140] .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Разработкой методов активного обучения, занимались и советские педагоги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20-х годов: В.3.Половцев,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С.Т.Шацкий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Г.Т.Ягодовский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и другие. Исследуя работы советских педагогов 20-х годов,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М.И.Махмутов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пришел к выводу, что в то время была сделана, лишь неудачная попытка создать дидактическую систему проблемного обучения, и соответствующие взгляды не имели необходимой гносеологической, социологической, психологической и практической базы.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Начиная со второй половины 50-х годов, советские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дидакты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по-новому и более остро ставят вопрос о необходимости активизации учебного процесса.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Определенных успехов добился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В.Оконь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>, известный польский педагог. В книге «Основа проблемного обучения» он исследовал основы возникновения проблемных ситуаций на материале различных предметов. Совместно с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И.Куписевечем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В.Оконь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доказал преимущество обучения путем решения проблем для развития умственных способностей учащихся [54]. С начала 60-х годов настойчиво развивается мысль о необходимости использования достижений педагогики 20-х годов, и в частности об усилении роли исследовательского метода в обучении не только естественных, но и гуманитарных предметов.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Во второй половине 60-х годов и начале 70-х годов в советской педагогике и педагогической психологии идея проблемного обучения начинает белее широко разрабатываться. Появляется ряд статей, сборников, кандидатских диссертаций, посвященных отдельным его аспектам. Сущность проблемного обучения они видят в том, что учащийся под руководством учителя принимает участие в решении новых для него познавательных и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>практических проблем в определенной системе. В этом определении ученик главным образом решает их самостоятельно (под руководством учителя или с его помощью [54]).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Т.е. настоятельно выдвигается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подход к проведению </w:t>
      </w:r>
      <w:proofErr w:type="spellStart"/>
      <w:proofErr w:type="gramStart"/>
      <w:r w:rsidRPr="000E1C8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 развитии теории проблемного обучения определенные достижения имеются у педагогов Польши, Германии, Чехословакии. Польский учитель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Я.Бартецкий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экспериментально доказал эффективность 'проблемного преподавания физики в сочетании упражнениями учащихся при групповой форме знаний.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Среди работ педагогов Чехословакии достойны внимания исследования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М.Ципро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Л.Нечесаны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по проблеме методов обучения и эффективности классно- групповых занятий в проблемном обучении. Германский учений Х.Века в своей книге наметил интересный подход к систематизации учебных проблем и вариантов их решения на материале курса физики. Среди болгарских педагогов идея проблемного обучения пользуется большим авторитетом. В работах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Веткова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>, М.Маркова и других рассматриваются главным образом вопросы прикладного характера, особое внимание болгарские педагоги уделяют вопросам проблемного обучения в начальной школе.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1.1.2. Кардинальной проблемой, определяющей сущность формирования личности, является деятельность, её место в общественной жизни, её влияние на развитие новых поколений, её роль в онтогенезе.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Проблема деятельности - одна из фундаментальных научных абстракций философии, учения в целом. Это - предмет изучения всех наук о человеке и обществе, т. к. деятельность - источник появления человека основание всей его жизни, становление его как личности. Богатство деятельности, как утверждают философы, неисчерпаемо. Его невозможно заменить никакой программой, никаким специальным конструированием.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Исследователи выделяют свойства такой деятельности: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, предметность, осмысленность, преобразующий характер. Эти свойства составляют сущность деятельности любого вида. Таким образом, общая теория деятельности создает возможности для построения теории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>деятельности в педагогике. Следует, однако, отметить, что в исследованиях [88], проводимых на идеальном уровне, реальный процесс не находит отражения.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Переходя к вопросу о роли деятельности в развитии школьника, следует выяснить, в какой деятельности происходит наиболее интенсивное его развитие как личности.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Поэтому поводу существуют различные точки зрения. Десятилетие назад почти общепризнанным считалось, что генетически более ранней формой развития ребенка является игра, затем учение, а затем уже труд [88]. Для каждого возраста выделялась ведущая деятельность, в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- игра, в школьном - учение.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Однако в последнее десятилетие это единодушие нарушилось, что явилось следствием изменения условий жизни, обстоятельств нового времени и развития научной мысли [88] 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Для педагогики проблема деятельности служит основой формирования общественной личности. Вне деятельности невозможно решать задачи </w:t>
      </w:r>
      <w:proofErr w:type="spellStart"/>
      <w:proofErr w:type="gramStart"/>
      <w:r w:rsidRPr="000E1C8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Научно-теоретическая разработка этой проблемы педагогики может составить основу для множества педагогических исследований и практической деятельности учителей и воспитателей.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C86">
        <w:rPr>
          <w:rFonts w:ascii="Times New Roman" w:hAnsi="Times New Roman" w:cs="Times New Roman"/>
          <w:sz w:val="28"/>
          <w:szCs w:val="28"/>
        </w:rPr>
        <w:t>Для педагогического процесса, а главное, для построения теории деятельности в педагогике имеют значение положения об общественной сущности человека, его активной роли, о преобразующей, изменяющей мир деятельности людей, поскольку личность, формируемая в этом процессе, тоже характеризуется не только тем, что она делает, но и как она это делает.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 этой концепции находит свое выражение проблема совместной деятельности, что для педагогического процесса весьма важна, так как именно в этой деятельности обнаруживается значение индивидуальной деятельности, приносящей в общую деятельность своеобразие, обогащение в коллективной деятельности. Проблема общения рассматривается как необходимый фактор человеческой деятельности. У индивида-участника общественной деятельности благодаря общению формируется особые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>человеческие свойства: коммуникация, самоорганизация, актуализация способов образа действий.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Содержание любой деятельности - трудовой, познавательной, общественной, художественной и т. д. - необходимый компонент структуры. Оно расширяет соприкосновение ребенка с внешним миром, содействует обогащению его знаний, приобретенного опыта.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Если содержание новое, малознакомое воспитаннику, развитие его кругозора бесспорно: если содержание уже знакомо, то постановка новых задач способствует углублению деятельности, более свободному, умелому оперированию своими достижениями.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Содержание деятельности в педагогическом процессе часто ограничивается рамками программы, определенными требованиями, в которых закладываются цели деятельности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Наличие умений совершенно необходимо, чтобы деятельность состоялась, без них невозможно ни решать поставленные задачи, ни совершать предметные действия. Совершенствование умений приводит к успеху, а успех, как известно, стимулирует потребность к продолжению деятельности, интерес к ней. Завершается деятельность результатом. Это - показатель развития знаний, умений личности. С результатом сопряжена оценка и самооценка личности, её статус в коллективе, среди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>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Все это оставляет большой след в развитии личности, ее потребностей, устремлений, её действий, умений и способностей. Принято считать, что субъектом деятельности в учебном процессе является учитель, поскольку именно он строит весь процесс деятельности: ставит цели, организует учебные действия у учащихся, побуждает их к действию, корректирует эти действия, подводит к конечному результату [49]. Однако если бы учитель всегда жестко управлял деятельностью учащихся, он никогда не достиг бы цели формирования личности ученика, необходимой обществу.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Назначение деятельности учителя - всемирно способствовать тому, чтобы ученик сознательно и целенаправленно совершал учебные действия, руководствовался значимыми мотивами, осуществлял самоорганизацию, 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самонастраивание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 на деятельность. Слияние деятельности учителя и учащихся, выполнение намеченной цели с высоким результатом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>обеспечивают совершенствование учебного процесса. Вот почему, не утрачивая своей ведущей роли в педагогическом процессе, учитель-воспитатель обязан способствовать тому, чтобы ученик становился субъектом деятельности.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В условиях учебной деятельности следует различать общение учителя с учащимся, в котором проявляется стиль деятельности учителя, отношение учащихся к учителю и общение между участниками учебной деятельности, в значительной мере определяющее тонус учебной работы, интерес к современной деятельности.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1.1.3. Учебно-познавательная деятельность учащихся в школе - необходимый этап подготовки молодого поколения к жизни. Это деятельность особого склада, хотя структурно и выражает единство с любой другой деятельностью. Учебно-познавательная деятельность - это направленность учебной деятельности на познавательный интерес.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Невозможно переоценить значение познавательной деятельности для общего развития школьника и формирования его личности. Под влиянием познавательной деятельности развиваются все процессы сознания. Познание требует активной работы мысли, и не только мыслительных процессов, но и совокупности всех процессов сознательной деятельности.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Познавательная деятельность способствует подготовке образованных людей, отвечающих потребностям общества, решению задач научно-технического процесса, развитию духовных ценностей народа.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Процесс познавательной деятельности требует значительной затраты умственных сил и напряжения, это удается далеко не каждому, поскольку подготовка к осуществлению интеллектуальных операций не всегда достаточна.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Поэтому проблему усвоения составляет не только овладение знаниями, но и процесс длительного (усвоения) устойчивого внимания, напряжения умственных сил, волевых усилий.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В процессе учения, в своей учебно-познавательной деятельности школьник не может выступать только объектом. Учение всецело зависит от его деятельности, активной позиции, а учебная деятельность в целом, если она строится на основе меж субъектных отношений учителя и учащихся, всегда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>дает более плодотворные результаты. Поэтому формирование деятельной позиции школьника в познании - главная задача всего учебного процесса. Решение её в значительной мере обусловлено познавательным интересом.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C86">
        <w:rPr>
          <w:rFonts w:ascii="Times New Roman" w:hAnsi="Times New Roman" w:cs="Times New Roman"/>
          <w:sz w:val="28"/>
          <w:szCs w:val="28"/>
        </w:rPr>
        <w:t>Познавательная деятельность, вооружает знаниями, умениями, навыками; содействует воспитанию мировоззрения, нравственных, идейно-политических, эстетических качеств учащихся; развивает их познавательные силы, личностные образования, активность, самостоятельность, познавательный интерес; выявляет и реализует потенциальные возможности учащихся; приобщает к поисковой и творческой деятельности.</w:t>
      </w:r>
      <w:proofErr w:type="gramEnd"/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Процесс обучения определяется стремлением учителей активизировать учебную деятельность учащихся. Поскольку проблемное обучение активизирует процесс обучения, его отождествляют с активизацией. Термины: «активизация обучения», «активность школьника», «познавательная активность ученика», часто различаются.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C86">
        <w:rPr>
          <w:rFonts w:ascii="Times New Roman" w:hAnsi="Times New Roman" w:cs="Times New Roman"/>
          <w:sz w:val="28"/>
          <w:szCs w:val="28"/>
        </w:rPr>
        <w:t>Суть активизации учения школьника посредствам проблемного обучения заключается не в обычной умственной активность и мыслительных операциях по решению стереотипных школьных задач, она состоит в активизации его мышления, путем создания проблемных ситуаций, в формировании познавательного интереса и моделирования умственных процессов, адекватных творчеству.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Активность учащегося в процессе обучения - волевое действие, деятельное состояние, которому свойственны глубокий интерес к учению, усиление инициативы и познавательной самостоятельности, напряжение умственных и физических сил для достижения поставленной в ходе обучения познавательной цели.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Сущность активной учебно-познавательной деятельности определяется компонентами: интерес к учению; инициативность; познавательная деятельность.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Отмеченные особенности активизации учебной деятельности младших классов позволяют указать её основные направления, учитывающие особую роль интереса.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>В организации активной учебной деятельности младших школьников целесообразно выделить соответствующее направление как самостоятельное.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lastRenderedPageBreak/>
        <w:t xml:space="preserve"> Другие направления определяются как условия реализации нескольких компонентов активной учебной деятельности учащихся. Эта связь представлена следующей методической схемой.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Схема носит условный характер, потому что в ней не учитываются некоторые связи между элементами схемы. Однако её использование наглядно представляет своеобразие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связи направлений активизации познавательной деятельности младших школьников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 и направлений совершенствования, как методов обучения, так и методической системы в целом. Эта схема оказывается полезной при разработке отдельных приемов работы учителя по реализации каждого из направлений активизации учебно-познавательного процесса. При этом приведенные общие направления совершенствования методов обучения помогают свести эти приемы в систему методических рекомендации, основанных на комплексном улучшении содержания, методов форм и средств обучения (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>. схему 1).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Учебно-познавательная деятельность является ведущей в процессе обучения.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Разработка данной педагогической проблемы имеет длительную историю, начиная с учений античности и кончая современными психолого-педагогическими исследованиями. Было установлено, что эффективность усвоения учебного материала во многом зависит от познавательного интереса учащихся. Поэтому учет познавательных интересов в учебно-познавательной деятельности позволяет оптимизировать весь учебно-познавательный процесс как целенаправленно организованную деятельность по присвоению учащимся социально значимых ценностей, выработанных человечеством.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Решение той или иной проблемы на уроке способствует формированию мотива деятельности, учащихся, активизации их познавательной деятельности. Курс русского языка е начальной школе вмещает в себя очень большой объем знаний из орфографии «морфологии и синтаксиса. Все это не только необходимо дать детям в теоретическом виде, но и отработать грамматические умения и навыки.</w:t>
      </w:r>
    </w:p>
    <w:p w:rsidR="003439F6" w:rsidRPr="000E1C86" w:rsidRDefault="003439F6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C86">
        <w:rPr>
          <w:rFonts w:ascii="Times New Roman" w:hAnsi="Times New Roman" w:cs="Times New Roman"/>
          <w:sz w:val="28"/>
          <w:szCs w:val="28"/>
        </w:rPr>
        <w:t xml:space="preserve"> Можно давать весь материал в готовом виде: познакомить с правилами, привести примеры, но можно пойти другим путем: дать ученикам возможность увидеть закономерность. Чтобы достичь этого, необходимо научить детей понимать, с какой целью они выполняют то или иное задание и каких результатов сумели добиться. Принцип значимости учебной деятельности [</w:t>
      </w:r>
      <w:proofErr w:type="spellStart"/>
      <w:r w:rsidRPr="000E1C86">
        <w:rPr>
          <w:rFonts w:ascii="Times New Roman" w:hAnsi="Times New Roman" w:cs="Times New Roman"/>
          <w:sz w:val="28"/>
          <w:szCs w:val="28"/>
        </w:rPr>
        <w:t>pic</w:t>
      </w:r>
      <w:proofErr w:type="spellEnd"/>
      <w:r w:rsidRPr="000E1C86">
        <w:rPr>
          <w:rFonts w:ascii="Times New Roman" w:hAnsi="Times New Roman" w:cs="Times New Roman"/>
          <w:sz w:val="28"/>
          <w:szCs w:val="28"/>
        </w:rPr>
        <w:t xml:space="preserve">] для ребенка имеет </w:t>
      </w:r>
      <w:proofErr w:type="gramStart"/>
      <w:r w:rsidRPr="000E1C8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E1C86">
        <w:rPr>
          <w:rFonts w:ascii="Times New Roman" w:hAnsi="Times New Roman" w:cs="Times New Roman"/>
          <w:sz w:val="28"/>
          <w:szCs w:val="28"/>
        </w:rPr>
        <w:t xml:space="preserve">. Именно проблемная ситуация на уроке позволяет ученику почувствовать эту значимость. Учителю необходимо научить детей наблюдать, сравнивать, делать выводы, </w:t>
      </w:r>
      <w:r w:rsidRPr="000E1C86">
        <w:rPr>
          <w:rFonts w:ascii="Times New Roman" w:hAnsi="Times New Roman" w:cs="Times New Roman"/>
          <w:sz w:val="28"/>
          <w:szCs w:val="28"/>
        </w:rPr>
        <w:lastRenderedPageBreak/>
        <w:t>и это в свою очередь способствует подведению учащихся к умению самостоятельно добывать знания, а не получать их в готовом виде. Ребенку трудно объяснить, для чего необходима самостоятельная деятельность на уроке, ведь не всегда результат этой деятельности положительный. И опять на помощь придет проблемная, ситуация, которая внесет интерес в самостоятельную деятельность учащихся и будет постоянным активизирующим фактором. Но, занимаясь самостоятельной деятельностью на уроке, ученики не отправляются в «самостоятельное плавание». Учитель ненавязчиво корректирует их деятельность, чтобы не нарушался принцип научности при получении знаний.</w:t>
      </w:r>
    </w:p>
    <w:p w:rsidR="003439F6" w:rsidRDefault="003439F6" w:rsidP="000E1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78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1. Активизация познавательной деятельности учащихся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Дидактические основы активизации обучения учащихся. Уровни познавательной активности учащихся. Способы активизации обучения при преподавании экономики. Методика активизации познавательной деятельности учащихся при изучении темы "Деньги и их функции".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курсовая работа [45,1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26.12.2007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2. Приёмы активизации учащихся в процессе обучения математике в начальных классах при изучении нумерации многозначных чисел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Исследование влияния приёмов активизации познавательной деятельности учащихся при изучении нумерации многозначных чисел. Процесс активизации учащихся начальных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>пределение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пути подготовки учителя к использованию приёмов активизации на уроках.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дипломная работа [89,8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14.08.2010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3. Дидактическая игра в системе средств обучения математике в 5-6 классах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Психолого-педагогический анализ особенности игровой деятельности в обучении. Система дидактических игр в процессе обучения учащихся в 5-6 классах. Методика организации проведения дидактических игр. Развитие познавательной деятельности учащихся.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дипломная работа [86,2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23.09.2013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обучающихся на уроках производственного обучения</w:t>
      </w:r>
      <w:proofErr w:type="gramEnd"/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Теоретические основы активизации познавательной деятельности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. Психолого-педагогические основы активных методов обучения. Уровни познавательной активности. Приемы и методы </w:t>
      </w:r>
      <w:r w:rsidRPr="006C6781">
        <w:rPr>
          <w:rFonts w:ascii="Times New Roman" w:hAnsi="Times New Roman" w:cs="Times New Roman"/>
          <w:sz w:val="28"/>
          <w:szCs w:val="28"/>
        </w:rPr>
        <w:lastRenderedPageBreak/>
        <w:t>активизации деятельности учащихся. Задачи карточек-заданий с рисунками.</w:t>
      </w:r>
      <w:r w:rsidRPr="006C6781">
        <w:rPr>
          <w:rFonts w:ascii="Times New Roman" w:hAnsi="Times New Roman" w:cs="Times New Roman"/>
          <w:sz w:val="28"/>
          <w:szCs w:val="28"/>
        </w:rPr>
        <w:cr/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курсовая работа [58,9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30.04.2014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5. Применение занимательного задачного материала для активизации познавательной деятельности учащихся при обучении решению текстовых задач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Психолого-педагогические особенности детей 11-15-летнего возраста. Основные свойства восприятия. Текстовые задачи в обучении математике. Активизация познавательной деятельности учащегося. Применение занимательного задачного материала на уроках математики.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дипломная работа [186,6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19.04.2011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6. Активизация познавательной деятельности на уроках истории в 7-9 классах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Основы активизации учебной деятельности учащихся школы среднего звена. Роль активизации познавательного интереса в образовании учащихся 7–9 классов. Формы активизации познавательной деятельности на уроках истории: игры, исторические задачи, семинар.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дипломная работа [65,5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18.09.2008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7. Формы организации обучения математике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Урок математики, его структура. Основные требования к уроку математики. Типы уроков и методика их построения. Основные формы внеклассной работы по математике в средней школе. Методы и формы проверки знаний, умений и навыков учащихся по математике.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>реферат [19,9 K], добавлен 07.03.2010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8. Контроль учебно-познавательной деятельности учащихся на уроках русского языка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Теоретические аспекты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усвоением учащимися знаний, умений и навыков по русскому языку в начальной школе. Методы и формы организации контроля на уроках русского языка. Психолого-педагогические основы </w:t>
      </w:r>
      <w:proofErr w:type="spellStart"/>
      <w:r w:rsidRPr="006C6781">
        <w:rPr>
          <w:rFonts w:ascii="Times New Roman" w:hAnsi="Times New Roman" w:cs="Times New Roman"/>
          <w:sz w:val="28"/>
          <w:szCs w:val="28"/>
        </w:rPr>
        <w:t>контролядеятельности</w:t>
      </w:r>
      <w:proofErr w:type="spellEnd"/>
      <w:r w:rsidRPr="006C6781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дипломная работа [59,2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28.11.2006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9. Активизация познавательной деятельности учащихся с нарушениями интеллекта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lastRenderedPageBreak/>
        <w:t xml:space="preserve"> Формирование познавательной активности учащихся на уроках. Психолого-педагогическая характеристика и методика исследования развития познавательной деятельности детей с нарушениями интеллекта. Роль учителя в активизации интереса к учебному материалу.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курсовая работа [140,2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22.10.2012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10. Методика формирования эвристических приёмов на уроках математики в 5-6 классах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 Разновидности и функции эвристик в обучении математике. Творческое мышление как результат эвристического обучения. Пути и условия организации эвристического обучения в школе. Формирование эвристических приемов при обучении математике учащихся 5-6 классов.</w:t>
      </w:r>
    </w:p>
    <w:p w:rsidR="006C6781" w:rsidRPr="006C6781" w:rsidRDefault="006C6781" w:rsidP="000E1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781">
        <w:rPr>
          <w:rFonts w:ascii="Times New Roman" w:hAnsi="Times New Roman" w:cs="Times New Roman"/>
          <w:sz w:val="28"/>
          <w:szCs w:val="28"/>
        </w:rPr>
        <w:t xml:space="preserve">дипломная работа [355,0 K], </w:t>
      </w:r>
      <w:proofErr w:type="gramStart"/>
      <w:r w:rsidRPr="006C6781">
        <w:rPr>
          <w:rFonts w:ascii="Times New Roman" w:hAnsi="Times New Roman" w:cs="Times New Roman"/>
          <w:sz w:val="28"/>
          <w:szCs w:val="28"/>
        </w:rPr>
        <w:t>добавлен</w:t>
      </w:r>
      <w:proofErr w:type="gramEnd"/>
      <w:r w:rsidRPr="006C6781">
        <w:rPr>
          <w:rFonts w:ascii="Times New Roman" w:hAnsi="Times New Roman" w:cs="Times New Roman"/>
          <w:sz w:val="28"/>
          <w:szCs w:val="28"/>
        </w:rPr>
        <w:t xml:space="preserve"> 30.03.2011</w:t>
      </w:r>
    </w:p>
    <w:sectPr w:rsidR="006C6781" w:rsidRPr="006C6781" w:rsidSect="00C4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81"/>
    <w:rsid w:val="000E1C86"/>
    <w:rsid w:val="0013014A"/>
    <w:rsid w:val="003439F6"/>
    <w:rsid w:val="00343F71"/>
    <w:rsid w:val="006C6781"/>
    <w:rsid w:val="00735F15"/>
    <w:rsid w:val="00793606"/>
    <w:rsid w:val="00C421C6"/>
    <w:rsid w:val="00CF1E77"/>
    <w:rsid w:val="00DA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31</Pages>
  <Words>9130</Words>
  <Characters>52042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61050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2015-02-10T09:52:00Z</dcterms:created>
  <dcterms:modified xsi:type="dcterms:W3CDTF">2015-02-24T08:38:00Z</dcterms:modified>
</cp:coreProperties>
</file>