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63" w:rsidRPr="004C6C63" w:rsidRDefault="004C6C63" w:rsidP="004C6C63">
      <w:pPr>
        <w:shd w:val="clear" w:color="auto" w:fill="FFFFFF"/>
        <w:spacing w:after="0" w:line="360" w:lineRule="atLeast"/>
        <w:jc w:val="right"/>
        <w:textAlignment w:val="top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</w:p>
    <w:p w:rsidR="004C6C63" w:rsidRPr="004C6C63" w:rsidRDefault="004C6C63" w:rsidP="004C6C63">
      <w:pPr>
        <w:shd w:val="clear" w:color="auto" w:fill="FFFFFF"/>
        <w:spacing w:after="15" w:line="240" w:lineRule="auto"/>
        <w:textAlignment w:val="top"/>
        <w:rPr>
          <w:rFonts w:ascii="Arial" w:eastAsia="Times New Roman" w:hAnsi="Arial" w:cs="Arial"/>
          <w:color w:val="333333"/>
          <w:sz w:val="17"/>
          <w:szCs w:val="17"/>
        </w:rPr>
      </w:pPr>
      <w:proofErr w:type="spellStart"/>
      <w:r w:rsidRPr="004C6C63">
        <w:rPr>
          <w:rFonts w:ascii="Arial" w:eastAsia="Times New Roman" w:hAnsi="Arial" w:cs="Arial"/>
          <w:b/>
          <w:bCs/>
          <w:color w:val="333333"/>
          <w:sz w:val="20"/>
        </w:rPr>
        <w:t>УчМет</w:t>
      </w:r>
      <w:proofErr w:type="spellEnd"/>
    </w:p>
    <w:p w:rsidR="004C6C63" w:rsidRPr="004C6C63" w:rsidRDefault="004C6C63" w:rsidP="004C6C63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 xml:space="preserve"> </w:t>
      </w:r>
    </w:p>
    <w:p w:rsidR="004C6C63" w:rsidRPr="004C6C63" w:rsidRDefault="004C6C63" w:rsidP="004C6C63">
      <w:pPr>
        <w:shd w:val="clear" w:color="auto" w:fill="FFFFFF"/>
        <w:spacing w:after="15" w:line="240" w:lineRule="auto"/>
        <w:textAlignment w:val="top"/>
        <w:rPr>
          <w:rFonts w:ascii="Arial" w:eastAsia="Times New Roman" w:hAnsi="Arial" w:cs="Arial"/>
          <w:color w:val="666666"/>
          <w:sz w:val="17"/>
          <w:szCs w:val="17"/>
        </w:rPr>
      </w:pPr>
      <w:r w:rsidRPr="004C6C63">
        <w:rPr>
          <w:rFonts w:ascii="Arial" w:eastAsia="Times New Roman" w:hAnsi="Arial" w:cs="Arial"/>
          <w:color w:val="666666"/>
          <w:sz w:val="17"/>
        </w:rPr>
        <w:t>umc@box.vsi.ru</w:t>
      </w:r>
    </w:p>
    <w:p w:rsidR="004C6C63" w:rsidRPr="004C6C63" w:rsidRDefault="004C6C63" w:rsidP="004C6C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4C6C63">
        <w:rPr>
          <w:rFonts w:ascii="Arial" w:eastAsia="Times New Roman" w:hAnsi="Arial" w:cs="Arial"/>
          <w:b/>
          <w:bCs/>
          <w:color w:val="333333"/>
          <w:sz w:val="28"/>
          <w:szCs w:val="28"/>
        </w:rPr>
        <w:t>Мероприятия сентябрь-октябрь 2014 г.</w:t>
      </w:r>
    </w:p>
    <w:p w:rsidR="004C6C63" w:rsidRPr="004C6C63" w:rsidRDefault="004C6C63" w:rsidP="004C6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</w:rPr>
        <w:t xml:space="preserve">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17"/>
      </w:tblGrid>
      <w:tr w:rsidR="004C6C63" w:rsidRPr="004C6C63" w:rsidTr="004C6C63">
        <w:trPr>
          <w:tblCellSpacing w:w="0" w:type="dxa"/>
        </w:trPr>
        <w:tc>
          <w:tcPr>
            <w:tcW w:w="14317" w:type="dxa"/>
            <w:vAlign w:val="center"/>
            <w:hideMark/>
          </w:tcPr>
          <w:p w:rsidR="004C6C63" w:rsidRPr="004C6C63" w:rsidRDefault="004C6C63" w:rsidP="004C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Учебно-Методический портал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ебно-Методический портал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334" w:type="dxa"/>
              <w:jc w:val="center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334"/>
            </w:tblGrid>
            <w:tr w:rsidR="004C6C63" w:rsidRPr="004C6C63" w:rsidTr="004C6C63">
              <w:trPr>
                <w:tblCellSpacing w:w="15" w:type="dxa"/>
                <w:jc w:val="center"/>
              </w:trPr>
              <w:tc>
                <w:tcPr>
                  <w:tcW w:w="12274" w:type="dxa"/>
                  <w:vAlign w:val="center"/>
                  <w:hideMark/>
                </w:tcPr>
                <w:p w:rsidR="004C6C63" w:rsidRPr="004C6C63" w:rsidRDefault="004C6C63" w:rsidP="004C6C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C6C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Уважаемые коллеги!</w:t>
                  </w:r>
                </w:p>
                <w:p w:rsidR="004C6C63" w:rsidRPr="004C6C63" w:rsidRDefault="004C6C63" w:rsidP="004C6C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 новом учебном году издательство открывает </w:t>
                  </w:r>
                  <w:hyperlink r:id="rId6" w:tgtFrame="_blank" w:history="1">
                    <w:r w:rsidRPr="004C6C63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курсы повышения квалификации</w:t>
                    </w:r>
                  </w:hyperlink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для педагогов всех ступеней образования, которые способны удовлетворить практически любые образовательные потребности на высоком профессиональном уровне. Курсы проводятся на базе </w:t>
                  </w:r>
                  <w:proofErr w:type="gramStart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современных</w:t>
                  </w:r>
                  <w:proofErr w:type="gramEnd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ИТ-платформ</w:t>
                  </w:r>
                  <w:proofErr w:type="spellEnd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на учебно-методическом портале </w:t>
                  </w:r>
                  <w:proofErr w:type="spellStart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УчМет</w:t>
                  </w:r>
                  <w:proofErr w:type="spellEnd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. </w:t>
                  </w:r>
                  <w:hyperlink r:id="rId7" w:tgtFrame="_blank" w:history="1">
                    <w:r w:rsidRPr="004C6C63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Скачать расписание КПК.</w:t>
                    </w:r>
                  </w:hyperlink>
                </w:p>
                <w:p w:rsidR="004C6C63" w:rsidRPr="004C6C63" w:rsidRDefault="004C6C63" w:rsidP="004C6C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Издательство «Учитель», учебно-методический портал «</w:t>
                  </w:r>
                  <w:proofErr w:type="spellStart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УчМет</w:t>
                  </w:r>
                  <w:proofErr w:type="spellEnd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», Ассоциация лучших школ России приглашает всех научных, административных и педагогических работников принять участие </w:t>
                  </w:r>
                  <w:proofErr w:type="gramStart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</w:t>
                  </w:r>
                  <w:proofErr w:type="gramEnd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hyperlink r:id="rId8" w:tgtFrame="_blank" w:history="1">
                    <w:r w:rsidRPr="004C6C63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 xml:space="preserve">международных научно-практических </w:t>
                    </w:r>
                    <w:proofErr w:type="spellStart"/>
                    <w:r w:rsidRPr="004C6C63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интернет-конференциях</w:t>
                    </w:r>
                    <w:proofErr w:type="spellEnd"/>
                  </w:hyperlink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4C6C63" w:rsidRPr="004C6C63" w:rsidRDefault="004C6C63" w:rsidP="004C6C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Обращаем внимание, что все предлагаемые в течение учебного года конференции взаимосвязаны и представляют единую систему. </w:t>
                  </w:r>
                  <w:hyperlink r:id="rId9" w:tgtFrame="_blank" w:history="1">
                    <w:r w:rsidRPr="004C6C63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Скачать</w:t>
                    </w:r>
                  </w:hyperlink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план-проспект конференций на 2014-2015 учебный год.</w:t>
                  </w:r>
                </w:p>
                <w:p w:rsidR="004C6C63" w:rsidRPr="004C6C63" w:rsidRDefault="004C6C63" w:rsidP="004C6C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Первая интернет-конференция состоится </w:t>
                  </w:r>
                  <w:r w:rsidRPr="004C6C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15 октября 2014 г.</w:t>
                  </w:r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на портале </w:t>
                  </w:r>
                  <w:proofErr w:type="spellStart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УчМет</w:t>
                  </w:r>
                  <w:proofErr w:type="spellEnd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Конференция будет проходить в режиме </w:t>
                  </w:r>
                  <w:proofErr w:type="spellStart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онлайн</w:t>
                  </w:r>
                  <w:proofErr w:type="spellEnd"/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. При этом сохранится формат полномасштабной конференции, но с большими преимуществами для участников. </w:t>
                  </w:r>
                  <w:hyperlink r:id="rId10" w:tgtFrame="_blank" w:history="1">
                    <w:r w:rsidRPr="004C6C63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Ознакомиться с программой</w:t>
                    </w:r>
                  </w:hyperlink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14729" w:type="dxa"/>
                    <w:jc w:val="center"/>
                    <w:tblCellSpacing w:w="0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shd w:val="clear" w:color="auto" w:fill="FFE4E4"/>
                    <w:tblLayout w:type="fixed"/>
                    <w:tblCellMar>
                      <w:top w:w="120" w:type="dxa"/>
                      <w:left w:w="150" w:type="dxa"/>
                      <w:bottom w:w="120" w:type="dxa"/>
                      <w:right w:w="0" w:type="dxa"/>
                    </w:tblCellMar>
                    <w:tblLook w:val="04A0"/>
                  </w:tblPr>
                  <w:tblGrid>
                    <w:gridCol w:w="14729"/>
                  </w:tblGrid>
                  <w:tr w:rsidR="004C6C63" w:rsidRPr="004C6C63" w:rsidTr="004C6C63">
                    <w:trPr>
                      <w:tblCellSpacing w:w="0" w:type="dxa"/>
                      <w:jc w:val="center"/>
                    </w:trPr>
                    <w:tc>
                      <w:tcPr>
                        <w:tcW w:w="14729" w:type="dxa"/>
                        <w:shd w:val="clear" w:color="auto" w:fill="FFE4E4"/>
                        <w:hideMark/>
                      </w:tcPr>
                      <w:p w:rsidR="004C6C63" w:rsidRPr="004C6C63" w:rsidRDefault="004C6C63" w:rsidP="004C6C6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C6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Спецпредложение</w:t>
                        </w:r>
                        <w:proofErr w:type="spellEnd"/>
                        <w:r w:rsidRPr="004C6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:rsidR="004C6C63" w:rsidRPr="004C6C63" w:rsidRDefault="004C6C63" w:rsidP="004C6C6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6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 Пополнив свой личный счёт в </w:t>
                        </w:r>
                        <w:proofErr w:type="spellStart"/>
                        <w:proofErr w:type="gramStart"/>
                        <w:r w:rsidRPr="004C6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интернет-магазине</w:t>
                        </w:r>
                        <w:proofErr w:type="spellEnd"/>
                        <w:proofErr w:type="gramEnd"/>
                        <w:r w:rsidRPr="004C6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C6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УчМаг</w:t>
                        </w:r>
                        <w:proofErr w:type="spellEnd"/>
                        <w:r w:rsidRPr="004C6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на сумму 1400 рублей, Вы автоматически становитесь участником </w:t>
                        </w:r>
                        <w:proofErr w:type="spellStart"/>
                        <w:r w:rsidRPr="004C6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интернет-конференции</w:t>
                        </w:r>
                        <w:proofErr w:type="spellEnd"/>
                        <w:r w:rsidRPr="004C6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 </w:t>
                        </w:r>
                        <w:hyperlink r:id="rId11" w:tgtFrame="_blank" w:history="1">
                          <w:r w:rsidRPr="004C6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Подробнее</w:t>
                          </w:r>
                        </w:hyperlink>
                        <w:r w:rsidRPr="004C6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4C6C63" w:rsidRPr="004C6C63" w:rsidRDefault="004C6C63" w:rsidP="004C6C6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6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 Данное мероприятие является частью образовательного модуля «Проектирование индивидуального образовательного маршрута обучающегося в контексте ФГОС общего образования». </w:t>
                        </w:r>
                        <w:hyperlink r:id="rId12" w:tgtFrame="_blank" w:history="1">
                          <w:r w:rsidRPr="004C6C6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Подробнее</w:t>
                          </w:r>
                        </w:hyperlink>
                        <w:r w:rsidRPr="004C6C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4C6C63" w:rsidRPr="004C6C63" w:rsidRDefault="004C6C63" w:rsidP="004C6C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Приглашаем Вас принять участие в мероприятиях </w:t>
                  </w:r>
                  <w:r w:rsidRPr="004C6C6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сентября-октября 2014 г.</w:t>
                  </w:r>
                </w:p>
              </w:tc>
            </w:tr>
          </w:tbl>
          <w:p w:rsidR="004C6C63" w:rsidRPr="004C6C63" w:rsidRDefault="004C6C63" w:rsidP="004C6C6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4"/>
                <w:szCs w:val="24"/>
              </w:rPr>
            </w:pPr>
          </w:p>
          <w:tbl>
            <w:tblPr>
              <w:tblW w:w="1537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45"/>
              <w:gridCol w:w="5960"/>
              <w:gridCol w:w="80"/>
              <w:gridCol w:w="4819"/>
              <w:gridCol w:w="80"/>
              <w:gridCol w:w="2406"/>
              <w:gridCol w:w="80"/>
            </w:tblGrid>
            <w:tr w:rsidR="004C6C63" w:rsidRPr="004C6C63" w:rsidTr="004C6C63">
              <w:trPr>
                <w:gridAfter w:val="1"/>
                <w:wAfter w:w="80" w:type="dxa"/>
                <w:tblCellSpacing w:w="0" w:type="dxa"/>
                <w:jc w:val="center"/>
              </w:trPr>
              <w:tc>
                <w:tcPr>
                  <w:tcW w:w="152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Online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мероприятия</w:t>
                  </w:r>
                </w:p>
              </w:tc>
            </w:tr>
            <w:tr w:rsidR="004C6C63" w:rsidRPr="004C6C63" w:rsidTr="004C6C63">
              <w:trPr>
                <w:gridAfter w:val="1"/>
                <w:wAfter w:w="80" w:type="dxa"/>
                <w:tblCellSpacing w:w="0" w:type="dxa"/>
                <w:jc w:val="center"/>
              </w:trPr>
              <w:tc>
                <w:tcPr>
                  <w:tcW w:w="152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4C6C63" w:rsidRPr="004C6C63" w:rsidTr="004C6C63">
              <w:trPr>
                <w:tblCellSpacing w:w="0" w:type="dxa"/>
                <w:jc w:val="center"/>
              </w:trPr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Дата, время мероприятия</w:t>
                  </w:r>
                </w:p>
              </w:tc>
              <w:tc>
                <w:tcPr>
                  <w:tcW w:w="60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 мероприятия</w:t>
                  </w:r>
                </w:p>
              </w:tc>
              <w:tc>
                <w:tcPr>
                  <w:tcW w:w="48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Ведущие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Запись на мероприятие</w:t>
                  </w:r>
                </w:p>
              </w:tc>
            </w:tr>
            <w:tr w:rsidR="004C6C63" w:rsidRPr="004C6C63" w:rsidTr="004C6C63">
              <w:trPr>
                <w:gridAfter w:val="1"/>
                <w:wAfter w:w="80" w:type="dxa"/>
                <w:tblCellSpacing w:w="0" w:type="dxa"/>
                <w:jc w:val="center"/>
              </w:trPr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29.09.2014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14:00 – 15:00 (МСК)</w:t>
                  </w:r>
                </w:p>
              </w:tc>
              <w:tc>
                <w:tcPr>
                  <w:tcW w:w="5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Вебинар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Опорные конспекты как инструмент формирования языковой компетенции учащихся на уроках русского языка и литературы</w:t>
                  </w:r>
                </w:p>
              </w:tc>
              <w:tc>
                <w:tcPr>
                  <w:tcW w:w="48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Кулакова Г.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Н.,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русского языка и литературы высшей квалификационной категории, МОУ СОШ № 117 г. Волгограда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Подробнее</w:t>
                    </w:r>
                  </w:hyperlink>
                </w:p>
              </w:tc>
            </w:tr>
            <w:tr w:rsidR="004C6C63" w:rsidRPr="004C6C63" w:rsidTr="004C6C63">
              <w:trPr>
                <w:gridAfter w:val="1"/>
                <w:wAfter w:w="80" w:type="dxa"/>
                <w:tblCellSpacing w:w="0" w:type="dxa"/>
                <w:jc w:val="center"/>
              </w:trPr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30.09.2014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14:00 – 15:00 (МСК)</w:t>
                  </w:r>
                </w:p>
              </w:tc>
              <w:tc>
                <w:tcPr>
                  <w:tcW w:w="5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Вебинар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Портфолио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инструктора по физической культуре: разработка и оформление в соответствии с профессиональным стандартом педагога и ФГОС </w:t>
                  </w:r>
                  <w:proofErr w:type="gramStart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48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Малых Е.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Н.,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методист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издательства «Учитель»;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Третьякова А.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А.,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методист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издательства «Учитель»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F2F8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Подробнее</w:t>
                    </w:r>
                  </w:hyperlink>
                </w:p>
              </w:tc>
            </w:tr>
            <w:tr w:rsidR="004C6C63" w:rsidRPr="004C6C63" w:rsidTr="004C6C63">
              <w:trPr>
                <w:gridAfter w:val="1"/>
                <w:wAfter w:w="80" w:type="dxa"/>
                <w:tblCellSpacing w:w="0" w:type="dxa"/>
                <w:jc w:val="center"/>
              </w:trPr>
              <w:tc>
                <w:tcPr>
                  <w:tcW w:w="1529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4C6C63" w:rsidRPr="004C6C63" w:rsidTr="004C6C63">
              <w:trPr>
                <w:gridAfter w:val="1"/>
                <w:wAfter w:w="80" w:type="dxa"/>
                <w:tblCellSpacing w:w="0" w:type="dxa"/>
                <w:jc w:val="center"/>
              </w:trPr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Дата, время мероприятия</w:t>
                  </w:r>
                </w:p>
              </w:tc>
              <w:tc>
                <w:tcPr>
                  <w:tcW w:w="5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 мероприятия</w:t>
                  </w:r>
                </w:p>
              </w:tc>
              <w:tc>
                <w:tcPr>
                  <w:tcW w:w="48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Ведущие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Запись на мероприятие</w:t>
                  </w:r>
                </w:p>
              </w:tc>
            </w:tr>
            <w:tr w:rsidR="004C6C63" w:rsidRPr="004C6C63" w:rsidTr="004C6C63">
              <w:trPr>
                <w:gridAfter w:val="1"/>
                <w:wAfter w:w="80" w:type="dxa"/>
                <w:tblCellSpacing w:w="0" w:type="dxa"/>
                <w:jc w:val="center"/>
              </w:trPr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06.10.2014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15:00 (МСК)</w:t>
                  </w:r>
                </w:p>
              </w:tc>
              <w:tc>
                <w:tcPr>
                  <w:tcW w:w="5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Вебинар-тренинг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Мониторинг формирования личностных и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метапредметных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универсальных учебных действий с помощью программно-диагностических комплексов СОНАТА-ДО</w:t>
                  </w:r>
                </w:p>
              </w:tc>
              <w:tc>
                <w:tcPr>
                  <w:tcW w:w="48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Телюкова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Г.,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главного методиста издательства «Учитель»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Подробнее</w:t>
                    </w:r>
                  </w:hyperlink>
                </w:p>
              </w:tc>
            </w:tr>
            <w:tr w:rsidR="004C6C63" w:rsidRPr="004C6C63" w:rsidTr="004C6C63">
              <w:trPr>
                <w:gridAfter w:val="1"/>
                <w:wAfter w:w="80" w:type="dxa"/>
                <w:tblCellSpacing w:w="0" w:type="dxa"/>
                <w:jc w:val="center"/>
              </w:trPr>
              <w:tc>
                <w:tcPr>
                  <w:tcW w:w="1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10.10.2014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15:00 (МСК)</w:t>
                  </w:r>
                </w:p>
              </w:tc>
              <w:tc>
                <w:tcPr>
                  <w:tcW w:w="5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Вебинар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Сохранение и укрепление здоровья младшего школьника в условиях реализации ФГОС НОО</w:t>
                  </w:r>
                </w:p>
              </w:tc>
              <w:tc>
                <w:tcPr>
                  <w:tcW w:w="489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Лободина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Н.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В.,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директора по научно-методической работе, учитель начальных классов МОУ СОШ № 103 г. Волгограда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F3F0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Подробнее</w:t>
                    </w:r>
                  </w:hyperlink>
                </w:p>
              </w:tc>
            </w:tr>
          </w:tbl>
          <w:p w:rsidR="004C6C63" w:rsidRPr="004C6C63" w:rsidRDefault="004C6C63" w:rsidP="004C6C6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1322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E4E4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12"/>
              <w:gridCol w:w="5670"/>
              <w:gridCol w:w="2906"/>
              <w:gridCol w:w="2338"/>
              <w:gridCol w:w="1295"/>
            </w:tblGrid>
            <w:tr w:rsidR="004C6C63" w:rsidRPr="004C6C63" w:rsidTr="004C6C63">
              <w:trPr>
                <w:tblCellSpacing w:w="0" w:type="dxa"/>
                <w:jc w:val="center"/>
              </w:trPr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Дата, время мероприятия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 мероприятия</w:t>
                  </w:r>
                </w:p>
              </w:tc>
              <w:tc>
                <w:tcPr>
                  <w:tcW w:w="2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Ведущие</w:t>
                  </w:r>
                </w:p>
              </w:tc>
              <w:tc>
                <w:tcPr>
                  <w:tcW w:w="2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Организационный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взнос</w:t>
                  </w:r>
                </w:p>
              </w:tc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Запись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на мероприятие</w:t>
                  </w:r>
                </w:p>
              </w:tc>
            </w:tr>
            <w:tr w:rsidR="004C6C63" w:rsidRPr="004C6C63" w:rsidTr="004C6C63">
              <w:trPr>
                <w:tblCellSpacing w:w="0" w:type="dxa"/>
                <w:jc w:val="center"/>
              </w:trPr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13.10.2014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lastRenderedPageBreak/>
                    <w:t>14:00 (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мск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)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16.10.2014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14:00 (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мск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)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23.10.2014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9:00 (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мск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Всероссийский трехдневный курс мастер-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классов: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Внедрение информационно-коммуникационных технологий в обучение школьников в контексте ФГОС</w:t>
                  </w:r>
                </w:p>
              </w:tc>
              <w:tc>
                <w:tcPr>
                  <w:tcW w:w="2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Ларина Э.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С.,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высшей квалификационной категории МОУ лицей № 2, г. Волгоград</w:t>
                  </w:r>
                </w:p>
              </w:tc>
              <w:tc>
                <w:tcPr>
                  <w:tcW w:w="2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Три дня (9 ч.) - 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800 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руб.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Один из трех дней (3 ч.) – 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300 руб</w:t>
                  </w:r>
                  <w:proofErr w:type="gram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ертификат входит в стоимость.</w:t>
                  </w:r>
                </w:p>
              </w:tc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Подробне</w:t>
                    </w:r>
                    <w:r w:rsidRPr="004C6C63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lastRenderedPageBreak/>
                      <w:t>е</w:t>
                    </w:r>
                  </w:hyperlink>
                </w:p>
              </w:tc>
            </w:tr>
            <w:tr w:rsidR="004C6C63" w:rsidRPr="004C6C63" w:rsidTr="004C6C63">
              <w:trPr>
                <w:tblCellSpacing w:w="0" w:type="dxa"/>
                <w:jc w:val="center"/>
              </w:trPr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lastRenderedPageBreak/>
                    <w:t>14.10.2014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12:00 (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мск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Семинар: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Основы ФГОС </w:t>
                  </w:r>
                  <w:proofErr w:type="gramStart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ДО</w:t>
                  </w:r>
                  <w:proofErr w:type="gramEnd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природа</w:t>
                  </w:r>
                  <w:proofErr w:type="gramEnd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закономерности, механизмы, условия детского развития</w:t>
                  </w:r>
                </w:p>
              </w:tc>
              <w:tc>
                <w:tcPr>
                  <w:tcW w:w="2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Кудрявцева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Е.А.,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к.п.н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начальник методического отдела издательства «Учитель»</w:t>
                  </w:r>
                </w:p>
              </w:tc>
              <w:tc>
                <w:tcPr>
                  <w:tcW w:w="2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300 р.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Сертификат входит в стоимость (с указанием 3 часов обучения и темы)</w:t>
                  </w:r>
                </w:p>
              </w:tc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Подробнее</w:t>
                    </w:r>
                  </w:hyperlink>
                </w:p>
              </w:tc>
            </w:tr>
            <w:tr w:rsidR="004C6C63" w:rsidRPr="004C6C63" w:rsidTr="004C6C63">
              <w:trPr>
                <w:tblCellSpacing w:w="0" w:type="dxa"/>
                <w:jc w:val="center"/>
              </w:trPr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17.10.2014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12:00 (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мск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Семинар: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Стратегия развития дошкольного образования – системы вариативного развивающего образования</w:t>
                  </w:r>
                </w:p>
              </w:tc>
              <w:tc>
                <w:tcPr>
                  <w:tcW w:w="2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Кудрявцева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Е.А.,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к.п.н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начальник методического отдела издательства «Учитель»</w:t>
                  </w:r>
                </w:p>
              </w:tc>
              <w:tc>
                <w:tcPr>
                  <w:tcW w:w="2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300 р.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Сертификат входит в стоимость (с указанием 3 часов обучения и темы)</w:t>
                  </w:r>
                </w:p>
              </w:tc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Подробнее</w:t>
                    </w:r>
                  </w:hyperlink>
                </w:p>
              </w:tc>
            </w:tr>
            <w:tr w:rsidR="004C6C63" w:rsidRPr="004C6C63" w:rsidTr="004C6C63">
              <w:trPr>
                <w:tblCellSpacing w:w="0" w:type="dxa"/>
                <w:jc w:val="center"/>
              </w:trPr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21.10.2014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12:00 (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мск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Семинар: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Профессиональная готовность педагога и руководителя к введению ФГОС </w:t>
                  </w:r>
                  <w:proofErr w:type="gramStart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2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Кудрявцева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Е.А.,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к.п.н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начальник методического отдела издательства «Учитель»</w:t>
                  </w:r>
                </w:p>
              </w:tc>
              <w:tc>
                <w:tcPr>
                  <w:tcW w:w="2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300 р.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Сертификат входит в стоимость (с указанием 3 часов обучения и темы)</w:t>
                  </w:r>
                </w:p>
              </w:tc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Подробнее</w:t>
                    </w:r>
                  </w:hyperlink>
                </w:p>
              </w:tc>
            </w:tr>
            <w:tr w:rsidR="004C6C63" w:rsidRPr="004C6C63" w:rsidTr="004C6C63">
              <w:trPr>
                <w:tblCellSpacing w:w="0" w:type="dxa"/>
                <w:jc w:val="center"/>
              </w:trPr>
              <w:tc>
                <w:tcPr>
                  <w:tcW w:w="10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24.10.2014</w:t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12:00 (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мск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Семинар: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Целевые ориентиры ФГОС </w:t>
                  </w:r>
                  <w:proofErr w:type="gramStart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ДО</w:t>
                  </w:r>
                  <w:proofErr w:type="gramEnd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как </w:t>
                  </w:r>
                  <w:proofErr w:type="gramStart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социально-нормативные</w:t>
                  </w:r>
                  <w:proofErr w:type="gramEnd"/>
                  <w:r w:rsidRPr="004C6C6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возрастные характеристики возможных достижений ребенка</w:t>
                  </w:r>
                </w:p>
              </w:tc>
              <w:tc>
                <w:tcPr>
                  <w:tcW w:w="2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Кудрявцева 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Е.А.,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к.п.н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начальник методического отдела издательства «Учитель»</w:t>
                  </w:r>
                </w:p>
              </w:tc>
              <w:tc>
                <w:tcPr>
                  <w:tcW w:w="23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300 р.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Сертификат входит в стоимость (с указанием 3 часов обучения и темы)</w:t>
                  </w:r>
                </w:p>
              </w:tc>
              <w:tc>
                <w:tcPr>
                  <w:tcW w:w="1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4E4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</w:rPr>
                      <w:t>Подробнее</w:t>
                    </w:r>
                  </w:hyperlink>
                </w:p>
              </w:tc>
            </w:tr>
          </w:tbl>
          <w:p w:rsidR="004C6C63" w:rsidRPr="004C6C63" w:rsidRDefault="004C6C63" w:rsidP="004C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10350" w:type="dxa"/>
              <w:jc w:val="center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50"/>
            </w:tblGrid>
            <w:tr w:rsidR="004C6C63" w:rsidRPr="004C6C63" w:rsidTr="004C6C63">
              <w:trPr>
                <w:tblCellSpacing w:w="15" w:type="dxa"/>
                <w:jc w:val="center"/>
              </w:trPr>
              <w:tc>
                <w:tcPr>
                  <w:tcW w:w="10290" w:type="dxa"/>
                  <w:vAlign w:val="center"/>
                  <w:hideMark/>
                </w:tcPr>
                <w:p w:rsidR="004C6C63" w:rsidRPr="004C6C63" w:rsidRDefault="004C6C63" w:rsidP="004C6C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Приглашаем Вас на offline-мероприятия, формат которых предполагает, что Вы можете пользоваться материалами в любое удобное для Вас время, а так же связаться с автором и получить ответы на интересующие вопросы. Записавшись на семинар, Вы сможете </w:t>
                  </w:r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посмотреть видеозапись выступления, скачать презентацию. </w:t>
                  </w:r>
                  <w:hyperlink r:id="rId22" w:tgtFrame="_blank" w:history="1">
                    <w:r w:rsidRPr="004C6C63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Подробнее &gt;&gt;&gt;</w:t>
                    </w:r>
                  </w:hyperlink>
                  <w:r w:rsidRPr="004C6C63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C6C63" w:rsidRPr="004C6C63" w:rsidRDefault="004C6C63" w:rsidP="004C6C6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C63" w:rsidRPr="004C6C63" w:rsidRDefault="004C6C63" w:rsidP="004C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C63">
              <w:rPr>
                <w:rFonts w:ascii="Arial" w:eastAsia="Times New Roman" w:hAnsi="Arial" w:cs="Arial"/>
                <w:sz w:val="27"/>
                <w:szCs w:val="27"/>
              </w:rPr>
              <w:t>Наши сайты</w:t>
            </w:r>
          </w:p>
          <w:tbl>
            <w:tblPr>
              <w:tblW w:w="10350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0"/>
            </w:tblGrid>
            <w:tr w:rsidR="004C6C63" w:rsidRPr="004C6C63" w:rsidTr="004C6C63">
              <w:trPr>
                <w:tblCellSpacing w:w="15" w:type="dxa"/>
                <w:jc w:val="center"/>
              </w:trPr>
              <w:tc>
                <w:tcPr>
                  <w:tcW w:w="10290" w:type="dxa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tgtFrame="_blank" w:history="1">
                    <w:proofErr w:type="spellStart"/>
                    <w:r w:rsidRPr="004C6C6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УчМаг</w:t>
                    </w:r>
                    <w:proofErr w:type="spellEnd"/>
                  </w:hyperlink>
                </w:p>
              </w:tc>
            </w:tr>
            <w:tr w:rsidR="004C6C63" w:rsidRPr="004C6C63" w:rsidTr="004C6C63">
              <w:trPr>
                <w:trHeight w:val="255"/>
                <w:tblCellSpacing w:w="15" w:type="dxa"/>
                <w:jc w:val="center"/>
              </w:trPr>
              <w:tc>
                <w:tcPr>
                  <w:tcW w:w="10290" w:type="dxa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Учебно-методический портал</w:t>
                    </w:r>
                  </w:hyperlink>
                </w:p>
              </w:tc>
            </w:tr>
            <w:tr w:rsidR="004C6C63" w:rsidRPr="004C6C63" w:rsidTr="004C6C63">
              <w:trPr>
                <w:tblCellSpacing w:w="15" w:type="dxa"/>
                <w:jc w:val="center"/>
              </w:trPr>
              <w:tc>
                <w:tcPr>
                  <w:tcW w:w="10290" w:type="dxa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Научный сайт издательства</w:t>
                    </w:r>
                  </w:hyperlink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</w:t>
                  </w:r>
                  <w:hyperlink r:id="rId26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англ.</w:t>
                    </w:r>
                  </w:hyperlink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C6C63" w:rsidRPr="004C6C63" w:rsidTr="004C6C63">
              <w:trPr>
                <w:tblCellSpacing w:w="15" w:type="dxa"/>
                <w:jc w:val="center"/>
              </w:trPr>
              <w:tc>
                <w:tcPr>
                  <w:tcW w:w="10290" w:type="dxa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Официальный сайт издательства "Учитель"</w:t>
                    </w:r>
                  </w:hyperlink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  <w:hyperlink r:id="rId28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Задать вопрос издательству.</w:t>
                    </w:r>
                  </w:hyperlink>
                </w:p>
              </w:tc>
            </w:tr>
          </w:tbl>
          <w:p w:rsidR="004C6C63" w:rsidRPr="004C6C63" w:rsidRDefault="004C6C63" w:rsidP="004C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6C63">
              <w:rPr>
                <w:rFonts w:ascii="Arial" w:eastAsia="Times New Roman" w:hAnsi="Arial" w:cs="Arial"/>
                <w:sz w:val="27"/>
                <w:szCs w:val="27"/>
              </w:rPr>
              <w:t>Наши координаты</w:t>
            </w:r>
          </w:p>
          <w:tbl>
            <w:tblPr>
              <w:tblW w:w="7500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7"/>
              <w:gridCol w:w="3533"/>
            </w:tblGrid>
            <w:tr w:rsidR="004C6C63" w:rsidRPr="004C6C63" w:rsidTr="004C6C63">
              <w:trPr>
                <w:tblCellSpacing w:w="15" w:type="dxa"/>
                <w:jc w:val="center"/>
              </w:trPr>
              <w:tc>
                <w:tcPr>
                  <w:tcW w:w="3922" w:type="dxa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«Издательство «УЧИТЕЛЬ»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 +7(8442) 42-17-71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E-mail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hyperlink r:id="rId29" w:anchor="/compose/to=admin%40uchitel-izd.ru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admin@uchitel-izd.ru</w:t>
                    </w:r>
                  </w:hyperlink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Адрес: 400067, Волгоград,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 Кирова, д.143</w:t>
                  </w:r>
                  <w:proofErr w:type="gramEnd"/>
                </w:p>
              </w:tc>
              <w:tc>
                <w:tcPr>
                  <w:tcW w:w="3488" w:type="dxa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«</w:t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УчМаг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Тел: (495) 764-92-49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E-mail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hyperlink r:id="rId30" w:anchor="/compose/to=moscow%40uchmag.ru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moscow@uchmag.ru</w:t>
                    </w:r>
                  </w:hyperlink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Адрес: Москва,</w:t>
                  </w:r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асовская</w:t>
                  </w:r>
                  <w:proofErr w:type="spellEnd"/>
                  <w:r w:rsidRPr="004C6C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д.16, строение 1</w:t>
                  </w:r>
                </w:p>
              </w:tc>
            </w:tr>
            <w:tr w:rsidR="004C6C63" w:rsidRPr="004C6C63" w:rsidTr="004C6C63">
              <w:trPr>
                <w:tblCellSpacing w:w="15" w:type="dxa"/>
                <w:jc w:val="center"/>
              </w:trPr>
              <w:tc>
                <w:tcPr>
                  <w:tcW w:w="3922" w:type="dxa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tgtFrame="_blank" w:history="1">
                    <w:r w:rsidRPr="004C6C6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Отписаться от рассылок</w:t>
                    </w:r>
                  </w:hyperlink>
                </w:p>
              </w:tc>
              <w:tc>
                <w:tcPr>
                  <w:tcW w:w="3488" w:type="dxa"/>
                  <w:vAlign w:val="center"/>
                  <w:hideMark/>
                </w:tcPr>
                <w:p w:rsidR="004C6C63" w:rsidRPr="004C6C63" w:rsidRDefault="004C6C63" w:rsidP="004C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6C63" w:rsidRPr="004C6C63" w:rsidRDefault="004C6C63" w:rsidP="004C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C6C63" w:rsidRPr="004C6C63" w:rsidRDefault="004C6C63" w:rsidP="004C6C63">
      <w:pPr>
        <w:shd w:val="clear" w:color="auto" w:fill="E5E5E5"/>
        <w:spacing w:after="0" w:line="21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4C6C63">
        <w:rPr>
          <w:rFonts w:ascii="Arial" w:eastAsia="Times New Roman" w:hAnsi="Arial" w:cs="Arial"/>
          <w:b/>
          <w:bCs/>
          <w:color w:val="333333"/>
          <w:sz w:val="17"/>
          <w:szCs w:val="17"/>
        </w:rPr>
        <w:lastRenderedPageBreak/>
        <w:t xml:space="preserve">Расписание </w:t>
      </w:r>
      <w:proofErr w:type="spellStart"/>
      <w:r w:rsidRPr="004C6C63">
        <w:rPr>
          <w:rFonts w:ascii="Arial" w:eastAsia="Times New Roman" w:hAnsi="Arial" w:cs="Arial"/>
          <w:b/>
          <w:bCs/>
          <w:color w:val="333333"/>
          <w:sz w:val="17"/>
          <w:szCs w:val="17"/>
        </w:rPr>
        <w:t>КПК.docx</w:t>
      </w:r>
      <w:proofErr w:type="spellEnd"/>
    </w:p>
    <w:p w:rsidR="004C6C63" w:rsidRPr="004C6C63" w:rsidRDefault="004C6C63" w:rsidP="004C6C63">
      <w:pPr>
        <w:shd w:val="clear" w:color="auto" w:fill="E5E5E5"/>
        <w:spacing w:after="0" w:line="210" w:lineRule="atLeast"/>
        <w:jc w:val="center"/>
        <w:textAlignment w:val="top"/>
        <w:rPr>
          <w:rFonts w:ascii="Arial" w:eastAsia="Times New Roman" w:hAnsi="Arial" w:cs="Arial"/>
          <w:color w:val="666666"/>
          <w:sz w:val="17"/>
          <w:szCs w:val="17"/>
        </w:rPr>
      </w:pPr>
      <w:hyperlink r:id="rId32" w:tgtFrame="_blank" w:tooltip="Сохранить этот файл себе на компьютер" w:history="1">
        <w:r w:rsidRPr="004C6C63">
          <w:rPr>
            <w:rFonts w:ascii="Arial" w:eastAsia="Times New Roman" w:hAnsi="Arial" w:cs="Arial"/>
            <w:color w:val="0000FF"/>
            <w:sz w:val="17"/>
          </w:rPr>
          <w:t>Скачать</w:t>
        </w:r>
      </w:hyperlink>
      <w:r w:rsidRPr="004C6C63">
        <w:rPr>
          <w:rFonts w:ascii="Arial" w:eastAsia="Times New Roman" w:hAnsi="Arial" w:cs="Arial"/>
          <w:color w:val="666666"/>
          <w:sz w:val="17"/>
          <w:szCs w:val="17"/>
        </w:rPr>
        <w:t>  35 КБ</w:t>
      </w:r>
    </w:p>
    <w:p w:rsidR="004C6C63" w:rsidRPr="004C6C63" w:rsidRDefault="004C6C63" w:rsidP="004C6C63">
      <w:pPr>
        <w:shd w:val="clear" w:color="auto" w:fill="E5E5E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4C6C63">
        <w:rPr>
          <w:rFonts w:ascii="Arial" w:eastAsia="Times New Roman" w:hAnsi="Arial" w:cs="Arial"/>
          <w:color w:val="333333"/>
          <w:sz w:val="20"/>
        </w:rPr>
        <w:t> </w:t>
      </w:r>
    </w:p>
    <w:p w:rsidR="004C6C63" w:rsidRPr="004C6C63" w:rsidRDefault="004C6C63" w:rsidP="004C6C63">
      <w:pPr>
        <w:shd w:val="clear" w:color="auto" w:fill="E5E5E5"/>
        <w:spacing w:after="0" w:line="21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4C6C63">
        <w:rPr>
          <w:rFonts w:ascii="Arial" w:eastAsia="Times New Roman" w:hAnsi="Arial" w:cs="Arial"/>
          <w:b/>
          <w:bCs/>
          <w:color w:val="333333"/>
          <w:sz w:val="17"/>
          <w:szCs w:val="17"/>
        </w:rPr>
        <w:t xml:space="preserve">План-проспект </w:t>
      </w:r>
      <w:proofErr w:type="spellStart"/>
      <w:r w:rsidRPr="004C6C63">
        <w:rPr>
          <w:rFonts w:ascii="Arial" w:eastAsia="Times New Roman" w:hAnsi="Arial" w:cs="Arial"/>
          <w:b/>
          <w:bCs/>
          <w:color w:val="333333"/>
          <w:sz w:val="17"/>
          <w:szCs w:val="17"/>
        </w:rPr>
        <w:t>Конфер</w:t>
      </w:r>
      <w:proofErr w:type="spellEnd"/>
      <w:r w:rsidRPr="004C6C63">
        <w:rPr>
          <w:rFonts w:ascii="Arial" w:eastAsia="Times New Roman" w:hAnsi="Arial" w:cs="Arial"/>
          <w:b/>
          <w:bCs/>
          <w:color w:val="333333"/>
          <w:sz w:val="17"/>
          <w:szCs w:val="17"/>
        </w:rPr>
        <w:t>...</w:t>
      </w:r>
    </w:p>
    <w:p w:rsidR="004C6C63" w:rsidRPr="004C6C63" w:rsidRDefault="004C6C63" w:rsidP="004C6C63">
      <w:pPr>
        <w:shd w:val="clear" w:color="auto" w:fill="E5E5E5"/>
        <w:spacing w:after="0" w:line="210" w:lineRule="atLeast"/>
        <w:jc w:val="center"/>
        <w:textAlignment w:val="top"/>
        <w:rPr>
          <w:rFonts w:ascii="Arial" w:eastAsia="Times New Roman" w:hAnsi="Arial" w:cs="Arial"/>
          <w:color w:val="666666"/>
          <w:sz w:val="17"/>
          <w:szCs w:val="17"/>
        </w:rPr>
      </w:pPr>
      <w:hyperlink r:id="rId33" w:tgtFrame="_blank" w:tooltip="Сохранить этот файл себе на компьютер" w:history="1">
        <w:r w:rsidRPr="004C6C63">
          <w:rPr>
            <w:rFonts w:ascii="Arial" w:eastAsia="Times New Roman" w:hAnsi="Arial" w:cs="Arial"/>
            <w:color w:val="0000FF"/>
            <w:sz w:val="17"/>
          </w:rPr>
          <w:t>Скачать</w:t>
        </w:r>
      </w:hyperlink>
      <w:r w:rsidRPr="004C6C63">
        <w:rPr>
          <w:rFonts w:ascii="Arial" w:eastAsia="Times New Roman" w:hAnsi="Arial" w:cs="Arial"/>
          <w:color w:val="666666"/>
          <w:sz w:val="17"/>
          <w:szCs w:val="17"/>
        </w:rPr>
        <w:t>  30 КБ</w:t>
      </w:r>
    </w:p>
    <w:p w:rsidR="004C6C63" w:rsidRPr="004C6C63" w:rsidRDefault="004C6C63" w:rsidP="004C6C63">
      <w:pPr>
        <w:shd w:val="clear" w:color="auto" w:fill="E5E5E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4C6C63">
        <w:rPr>
          <w:rFonts w:ascii="Arial" w:eastAsia="Times New Roman" w:hAnsi="Arial" w:cs="Arial"/>
          <w:color w:val="333333"/>
          <w:sz w:val="20"/>
        </w:rPr>
        <w:t> </w:t>
      </w:r>
    </w:p>
    <w:p w:rsidR="004C6C63" w:rsidRPr="004C6C63" w:rsidRDefault="004C6C63" w:rsidP="004C6C63">
      <w:pPr>
        <w:shd w:val="clear" w:color="auto" w:fill="E5E5E5"/>
        <w:spacing w:after="0" w:line="210" w:lineRule="atLeast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 w:rsidRPr="004C6C63">
        <w:rPr>
          <w:rFonts w:ascii="Arial" w:eastAsia="Times New Roman" w:hAnsi="Arial" w:cs="Arial"/>
          <w:b/>
          <w:bCs/>
          <w:color w:val="333333"/>
          <w:sz w:val="17"/>
          <w:szCs w:val="17"/>
        </w:rPr>
        <w:t xml:space="preserve">предварительная </w:t>
      </w:r>
      <w:proofErr w:type="spellStart"/>
      <w:r w:rsidRPr="004C6C63"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прог</w:t>
      </w:r>
      <w:proofErr w:type="spellEnd"/>
      <w:r w:rsidRPr="004C6C63">
        <w:rPr>
          <w:rFonts w:ascii="Arial" w:eastAsia="Times New Roman" w:hAnsi="Arial" w:cs="Arial"/>
          <w:b/>
          <w:bCs/>
          <w:color w:val="333333"/>
          <w:sz w:val="17"/>
          <w:szCs w:val="17"/>
        </w:rPr>
        <w:t>...</w:t>
      </w:r>
    </w:p>
    <w:p w:rsidR="004C6C63" w:rsidRPr="004C6C63" w:rsidRDefault="004C6C63" w:rsidP="004C6C63">
      <w:pPr>
        <w:shd w:val="clear" w:color="auto" w:fill="E5E5E5"/>
        <w:spacing w:after="0" w:line="210" w:lineRule="atLeast"/>
        <w:jc w:val="center"/>
        <w:textAlignment w:val="top"/>
        <w:rPr>
          <w:rFonts w:ascii="Arial" w:eastAsia="Times New Roman" w:hAnsi="Arial" w:cs="Arial"/>
          <w:color w:val="666666"/>
          <w:sz w:val="17"/>
          <w:szCs w:val="17"/>
        </w:rPr>
      </w:pPr>
      <w:hyperlink r:id="rId34" w:tgtFrame="_blank" w:tooltip="Сохранить этот файл себе на компьютер" w:history="1">
        <w:r w:rsidRPr="004C6C63">
          <w:rPr>
            <w:rFonts w:ascii="Arial" w:eastAsia="Times New Roman" w:hAnsi="Arial" w:cs="Arial"/>
            <w:color w:val="0000FF"/>
            <w:sz w:val="17"/>
          </w:rPr>
          <w:t>Скачать</w:t>
        </w:r>
      </w:hyperlink>
      <w:r w:rsidRPr="004C6C63">
        <w:rPr>
          <w:rFonts w:ascii="Arial" w:eastAsia="Times New Roman" w:hAnsi="Arial" w:cs="Arial"/>
          <w:color w:val="666666"/>
          <w:sz w:val="17"/>
          <w:szCs w:val="17"/>
        </w:rPr>
        <w:t>  66 КБ</w:t>
      </w:r>
    </w:p>
    <w:p w:rsidR="004C6C63" w:rsidRPr="004C6C63" w:rsidRDefault="004C6C63" w:rsidP="004C6C63">
      <w:pPr>
        <w:shd w:val="clear" w:color="auto" w:fill="E5E5E5"/>
        <w:spacing w:after="120" w:line="240" w:lineRule="auto"/>
        <w:jc w:val="center"/>
        <w:textAlignment w:val="top"/>
        <w:rPr>
          <w:rFonts w:ascii="Arial" w:eastAsia="Times New Roman" w:hAnsi="Arial" w:cs="Arial"/>
          <w:color w:val="333333"/>
          <w:sz w:val="17"/>
          <w:szCs w:val="17"/>
        </w:rPr>
      </w:pPr>
      <w:hyperlink r:id="rId35" w:tooltip="Скачать все файлы одним архивом" w:history="1">
        <w:r w:rsidRPr="004C6C63">
          <w:rPr>
            <w:rFonts w:ascii="Arial" w:eastAsia="Times New Roman" w:hAnsi="Arial" w:cs="Arial"/>
            <w:color w:val="0000FF"/>
            <w:sz w:val="17"/>
          </w:rPr>
          <w:t>Скачать все файлы</w:t>
        </w:r>
      </w:hyperlink>
      <w:r w:rsidRPr="004C6C63">
        <w:rPr>
          <w:rFonts w:ascii="Arial" w:eastAsia="Times New Roman" w:hAnsi="Arial" w:cs="Arial"/>
          <w:color w:val="333333"/>
          <w:sz w:val="17"/>
          <w:szCs w:val="17"/>
        </w:rPr>
        <w:t>,</w:t>
      </w:r>
      <w:r w:rsidRPr="004C6C63">
        <w:rPr>
          <w:rFonts w:ascii="Arial" w:eastAsia="Times New Roman" w:hAnsi="Arial" w:cs="Arial"/>
          <w:color w:val="333333"/>
          <w:sz w:val="17"/>
        </w:rPr>
        <w:t> </w:t>
      </w:r>
      <w:r w:rsidRPr="004C6C63">
        <w:rPr>
          <w:rFonts w:ascii="Arial" w:eastAsia="Times New Roman" w:hAnsi="Arial" w:cs="Arial"/>
          <w:color w:val="666666"/>
          <w:sz w:val="17"/>
        </w:rPr>
        <w:t>131 КБ</w:t>
      </w:r>
    </w:p>
    <w:p w:rsidR="006D6BD3" w:rsidRDefault="006D6BD3" w:rsidP="004C6C63">
      <w:pPr>
        <w:spacing w:after="0"/>
      </w:pPr>
    </w:p>
    <w:sectPr w:rsidR="006D6BD3" w:rsidSect="004C6C6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C63"/>
    <w:rsid w:val="004C6C63"/>
    <w:rsid w:val="006D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4C6C63"/>
  </w:style>
  <w:style w:type="character" w:customStyle="1" w:styleId="apple-converted-space">
    <w:name w:val="apple-converted-space"/>
    <w:basedOn w:val="a0"/>
    <w:rsid w:val="004C6C63"/>
  </w:style>
  <w:style w:type="character" w:customStyle="1" w:styleId="uilink">
    <w:name w:val="uilink"/>
    <w:basedOn w:val="a0"/>
    <w:rsid w:val="004C6C63"/>
  </w:style>
  <w:style w:type="character" w:styleId="a3">
    <w:name w:val="Hyperlink"/>
    <w:basedOn w:val="a0"/>
    <w:uiPriority w:val="99"/>
    <w:semiHidden/>
    <w:unhideWhenUsed/>
    <w:rsid w:val="004C6C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C6C63"/>
    <w:rPr>
      <w:b/>
      <w:bCs/>
    </w:rPr>
  </w:style>
  <w:style w:type="character" w:styleId="a6">
    <w:name w:val="Emphasis"/>
    <w:basedOn w:val="a0"/>
    <w:uiPriority w:val="20"/>
    <w:qFormat/>
    <w:rsid w:val="004C6C63"/>
    <w:rPr>
      <w:i/>
      <w:iCs/>
    </w:rPr>
  </w:style>
  <w:style w:type="character" w:customStyle="1" w:styleId="attachfilesize">
    <w:name w:val="attachfilesize"/>
    <w:basedOn w:val="a0"/>
    <w:rsid w:val="004C6C63"/>
  </w:style>
  <w:style w:type="paragraph" w:styleId="a7">
    <w:name w:val="Balloon Text"/>
    <w:basedOn w:val="a"/>
    <w:link w:val="a8"/>
    <w:uiPriority w:val="99"/>
    <w:semiHidden/>
    <w:unhideWhenUsed/>
    <w:rsid w:val="004C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25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963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32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704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33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7068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577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405488">
              <w:marLeft w:val="0"/>
              <w:marRight w:val="0"/>
              <w:marTop w:val="0"/>
              <w:marBottom w:val="120"/>
              <w:divBdr>
                <w:top w:val="single" w:sz="6" w:space="17" w:color="D5D5D5"/>
                <w:left w:val="single" w:sz="2" w:space="24" w:color="D5D5D5"/>
                <w:bottom w:val="single" w:sz="6" w:space="0" w:color="D5D5D5"/>
                <w:right w:val="single" w:sz="2" w:space="24" w:color="D5D5D5"/>
              </w:divBdr>
              <w:divsChild>
                <w:div w:id="13486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8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2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9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usndr.com/ru/mail_link_tracker%3Fhash%3D5dh8x5oemaqprj9h8urwcxkf8aj53grxscehjsamkqe68a9swemgmabwo919chg9jb81bgactkdkda%26url%3Dhttp%25253A%25252F%25252Fwww.uchmet.ru%25252Farticles%25252Fsection%25252F5812%25252F%25253Futm_medium%25253Demail%252526utm_source%25253DUniSender%252526utm_campaign%25253D34020571%252526referer1%25253Dsubscribe_webinar%252526referer2%25253D2014sep28_anons&amp;hash=0bca12a89dbb5d0a3d28782b74013896" TargetMode="External"/><Relationship Id="rId13" Type="http://schemas.openxmlformats.org/officeDocument/2006/relationships/hyperlink" Target="https://mail.rambler.ru/m/redirect?url=http%3A//usndr.com/ru/mail_link_tracker%3Fhash%3D5ticm98sgip5xi9h8urwcxkf8aj53grxscehjsaqrrssp389idpy8pafpuyjqfzxpn7rrwm9casina%26url%3Dhttp%25253A%25252F%25252Fwww.uchmet.ru%25252Farticles%25252F245501%25252F%25253Futm_medium%25253Demail%252526utm_source%25253DUniSender%252526utm_campaign%25253D34020571%252526referer1%25253Dsubscribe_webinar%252526referer2%25253D2014sep28_anons&amp;hash=d1e3cc943ed371f93190a15ce7dc2bc4" TargetMode="External"/><Relationship Id="rId18" Type="http://schemas.openxmlformats.org/officeDocument/2006/relationships/hyperlink" Target="https://mail.rambler.ru/m/redirect?url=http%3A//usndr.com/ru/mail_link_tracker%3Fhash%3D5zaws1cue9r6g99h8urwcxkf8aj53grxscehjsaks3zm13p664hzjy31rx7k4rm7fg1bxydhk6pj4c%26url%3Dhttp%25253A%25252F%25252Fwww.uchmet.ru%25252Farticles%25252F246582%25252F%25253Futm_medium%25253Demail%252526utm_source%25253DUniSender%252526utm_campaign%25253D34020571%252526referer1%25253Dsubscribe_webinar%252526referer2%25253D2014sep28_anons&amp;hash=7aa1d02e50a4fe1c0d1ab7255192e01c" TargetMode="External"/><Relationship Id="rId26" Type="http://schemas.openxmlformats.org/officeDocument/2006/relationships/hyperlink" Target="https://mail.rambler.ru/m/redirect?url=http%3A//usndr.com/ru/mail_link_tracker%3Fhash%3D59n33z7nseaxuj9h8urwcxkf8aj53grxscehjsajq1xtnz4i34d7nxhg7gs18yeqmjwp8xekwq3hwo%26url%3Dhttp%25253A%25252F%25252Fwww.sociostudies.org%25252F%25253Futm_medium%25253Demail%252526utm_source%25253DUniSender%252526utm_campaign%25253D34020571%252526referer1%25253Dsubscribe_webinar%252526referer2%25253D2014sep28_anons&amp;hash=38a60b788764b194806671039053fd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ambler.ru/m/redirect?url=http%3A//usndr.com/ru/mail_link_tracker%3Fhash%3D5cmkyxmoogo9tz9h8urwcxkf8aj53grxscehjsaccrgzkqakpabwcw5npwogdo7fd5uh7c536sjn81%26url%3Dhttp%25253A%25252F%25252Fwww.uchmet.ru%25252Farticles%25252F246585%25252F%25253Futm_medium%25253Demail%252526utm_source%25253DUniSender%252526utm_campaign%25253D34020571%252526referer1%25253Dsubscribe_webinar%252526referer2%25253D2014sep28_anons&amp;hash=91fc3e117f30046a7a6819c28cc3e8f5" TargetMode="External"/><Relationship Id="rId34" Type="http://schemas.openxmlformats.org/officeDocument/2006/relationships/hyperlink" Target="https://mail.rambler.ru/m/folder/INBOX/5362.4/download/id/%D0%BF%D1%80%D0%B5%D0%B4%D0%B2%D0%B0%D1%80%D0%B8%D1%82%D0%B5%D0%BB%D1%8C%D0%BD%D0%B0%D1%8F%20%D0%BF%D1%80%D0%BE%D0%B3%D1%80%D0%B0%D0%BC%D0%BC%D0%B0%20%D0%9A%D0%BE%D0%BD%D1%84%D0%B5%D1%80%D0%B5%D0%BD%D1%86%D0%B8%D0%B8.doc" TargetMode="External"/><Relationship Id="rId7" Type="http://schemas.openxmlformats.org/officeDocument/2006/relationships/hyperlink" Target="https://mail.rambler.ru/m/redirect?url=http%3A//usndr.com/ru/mail_link_tracker%3Fhash%3D5ojwfoifdwd8ht9h8urwcxkf8aj53grxscehjsapqixfu1psaeme6ma7a3ocnxifwy83epxr97xcb6%26url%3Dhttp%25253A%25252F%25252Fwww.uchmet.ru%25252Ffiles%25252F2509shedule.docx%25253Futm_medium%25253Demail%252526utm_source%25253DUniSender%252526utm_campaign%25253D34020571&amp;hash=5e8247ef39823aba06ecbba512a8147e" TargetMode="External"/><Relationship Id="rId12" Type="http://schemas.openxmlformats.org/officeDocument/2006/relationships/hyperlink" Target="https://mail.rambler.ru/m/redirect?url=http%3A//usndr.com/ru/mail_link_tracker%3Fhash%3D5g163jmm5dbh979h8urwcxkf8aj53grxscehjsamwughxgew3u88jb9ma9n6us8s111h7apbo9o11a%26url%3Dhttp%25253A%25252F%25252Fwww.uchmet.ru%25252Farticles%25252F245502%25252F%25253Futm_medium%25253Demail%252526utm_source%25253DUniSender%252526utm_campaign%25253D34020571&amp;hash=01b0a047cf06bb493e07afa568baadd3" TargetMode="External"/><Relationship Id="rId17" Type="http://schemas.openxmlformats.org/officeDocument/2006/relationships/hyperlink" Target="https://mail.rambler.ru/m/redirect?url=http%3A//usndr.com/ru/mail_link_tracker%3Fhash%3D58kwa9p3ogmdmb9h8urwcxkf8aj53grxscehjsaj3g76ckaw1so6rondtbwxhicqh6ryq5kfwhx3co%26url%3Dhttp%25253A%25252F%25252Fwww.uchmet.ru%25252Farticles%25252F246548%25252F%25253Futm_medium%25253Demail%252526utm_source%25253DUniSender%252526utm_campaign%25253D34020571%252526referer1%25253Dsubscribe_webinar%252526referer2%25253D2014sep28_anons&amp;hash=7777f26496cf59df19e32c26b4a4fbf7" TargetMode="External"/><Relationship Id="rId25" Type="http://schemas.openxmlformats.org/officeDocument/2006/relationships/hyperlink" Target="https://mail.rambler.ru/m/redirect?url=http%3A//usndr.com/ru/mail_link_tracker%3Fhash%3D5dbah1sts1jxui9h8urwcxkf8aj53grxscehjsap7ohd4eoodo5g6gbne1ktba3ei3j35wnfh8dmaw%26url%3Dhttp%25253A%25252F%25252Fwww.socionauki.ru%25252F%25253Futm_medium%25253Demail%252526utm_source%25253DUniSender%252526utm_campaign%25253D34020571%252526referer1%25253Dsubscribe_webinar%252526referer2%25253D2014sep28_anons&amp;hash=6526c391fe23d1295f229b1b36ab4bb5" TargetMode="External"/><Relationship Id="rId33" Type="http://schemas.openxmlformats.org/officeDocument/2006/relationships/hyperlink" Target="https://mail.rambler.ru/m/folder/INBOX/5362.3/download/id/%D0%9F%D0%BB%D0%B0%D0%BD-%D0%BF%D1%80%D0%BE%D1%81%D0%BF%D0%B5%D0%BA%D1%82%20%D0%9A%D0%BE%D0%BD%D1%84%D0%B5%D1%80%D0%B5%D0%BD%D1%86%D0%B8%D0%B9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m/redirect?url=http%3A//usndr.com/ru/mail_link_tracker%3Fhash%3D5iksymxz3mbepd9h8urwcxkf8aj53grxscehjsaji75zni9mz36gm1xghuuwk54o15j6sw7qzs3ahs%26url%3Dhttp%25253A%25252F%25252Fwww.uchmet.ru%25252Farticles%25252F246536%25252F%25253Futm_medium%25253Demail%252526utm_source%25253DUniSender%252526utm_campaign%25253D34020571%252526referer1%25253Dsubscribe_webinar%252526referer2%25253D2014sep28_anons&amp;hash=568687a34abf41e9ce662582a1c9cc43" TargetMode="External"/><Relationship Id="rId20" Type="http://schemas.openxmlformats.org/officeDocument/2006/relationships/hyperlink" Target="https://mail.rambler.ru/m/redirect?url=http%3A//usndr.com/ru/mail_link_tracker%3Fhash%3D5oyofewehsjzzf9h8urwcxkf8aj53grxscehjsajeios4xpsa9tiacqpawufbw9ijx353o3i6jzqcn%26url%3Dhttp%25253A%25252F%25252Fwww.uchmet.ru%25252Farticles%25252F246584%25252F%25253Futm_medium%25253Demail%252526utm_source%25253DUniSender%252526utm_campaign%25253D34020571%252526referer1%25253Dsubscribe_webinar%252526referer2%25253D2014sep28_anons&amp;hash=0a8b8423099456ecaae5008e42db8542" TargetMode="External"/><Relationship Id="rId29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usndr.com/ru/mail_link_tracker%3Fhash%3D585af69hwdmwci9h8urwcxkf8aj53grxscehjsajb3edr5rggbu5ic6eptq89safdqotttoucygwar%26url%3Dhttp%25253A%25252F%25252Fwww.uchmet.ru%25252Farticles%25252Fsection%25252F7976%25252F%25253Futm_medium%25253Demail%252526utm_source%25253DUniSender%252526utm_campaign%25253D34020571%252526referer1%25253Dsubscribe_webinar%252526referer2%25253D2014sep28_anons&amp;hash=f5229fa5a10639913d0d887d607fc7f3" TargetMode="External"/><Relationship Id="rId11" Type="http://schemas.openxmlformats.org/officeDocument/2006/relationships/hyperlink" Target="https://mail.rambler.ru/m/redirect?url=http%3A//usndr.com/ru/mail_link_tracker%3Fhash%3D5ezdm73nunt1o99h8urwcxkf8aj53grxscehjsaemucb5skh6esfbnksn9e651j7oha6scb6wgx9zh%26url%3Dhttp%25253A%25252F%25252Fwww.uchmet.ru%25252Farticles%25252F245596%25252F%25253Futm_medium%25253Demail%252526utm_source%25253DUniSender%252526utm_campaign%25253D34020571&amp;hash=efd880c634fb7af06a34837ae63bae11" TargetMode="External"/><Relationship Id="rId24" Type="http://schemas.openxmlformats.org/officeDocument/2006/relationships/hyperlink" Target="https://mail.rambler.ru/m/redirect?url=http%3A//usndr.com/ru/mail_link_tracker%3Fhash%3D54ipjhugwcjzyf9h8urwcxkf8aj53grxscehjsae3j6m93oskzxg63dnbw3d4qz3hnrn1zny134tmq%26url%3Dhttp%25253A%25252F%25252Fwww.uchmet.ru%25252F%25253Futm_medium%25253Demail%252526utm_source%25253DUniSender%252526utm_campaign%25253D34020571%252526referer1%25253Dsubscribe_webinar%252526referer2%25253D2014sep28_anons&amp;hash=3aa892a53f92912aa3adb611c7608b50" TargetMode="External"/><Relationship Id="rId32" Type="http://schemas.openxmlformats.org/officeDocument/2006/relationships/hyperlink" Target="https://mail.rambler.ru/m/folder/INBOX/5362.2/download/id/%D0%A0%D0%B0%D1%81%D0%BF%D0%B8%D1%81%D0%B0%D0%BD%D0%B8%D0%B5%20%D0%9A%D0%9F%D0%9A.docx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mail.rambler.ru/m/redirect?url=http%3A//usndr.com/ru/mail_link_tracker%3Fhash%3D5wseiqafk1bbci9h8urwcxkf8aj53grxscehjsaq7gxi6b8f494nmiaauetzej5w8mm7wqpipyjftq%26url%3Dhttp%25253A%25252F%25252Fwww.uchmet.ru%25252Farticles%25252F246535%25252F%25253Futm_medium%25253Demail%252526utm_source%25253DUniSender%252526utm_campaign%25253D34020571%252526referer1%25253Dsubscribe_webinar%252526referer2%25253D2014sep28_anons&amp;hash=db935ab11c9123a467a52cd46ba00c30" TargetMode="External"/><Relationship Id="rId23" Type="http://schemas.openxmlformats.org/officeDocument/2006/relationships/hyperlink" Target="https://mail.rambler.ru/m/redirect?url=http%3A//usndr.com/ru/mail_link_tracker%3Fhash%3D5hpg7bed8pbo9t9h8urwcxkf8aj53grxscehjsam5rkfmjruzm63ar5u9f5e53xyd75ym49r73nwy6%26url%3Dhttp%25253A%25252F%25252Fwww.uchmag.ru%25252F%25253Futm_medium%25253Demail%252526utm_source%25253DUniSender%252526utm_campaign%25253D34020571%252526referer1%25253Dsubscribe_webinar%252526referer2%25253D2014sep28_anons&amp;hash=1859e1447a471da1abe6751e2a87d153" TargetMode="External"/><Relationship Id="rId28" Type="http://schemas.openxmlformats.org/officeDocument/2006/relationships/hyperlink" Target="https://mail.rambler.ru/m/redirect?url=http%3A//usndr.com/ru/mail_link_tracker%3Fhash%3D51u71haysds9a39h8urwcxkf8aj53grxscehjsaxerg58w76nkxmc6aerpqhui1cnyu9uakcpsaepc%26url%3Dhttp%25253A%25252F%25252Fwww.uchitel-izd.ru%25252F%25253Futm_medium%25253Demail%252526utm_source%25253DUniSender%252526utm_campaign%25253D34020571%252526referer1%25253Dsubscribe_webinar%252526referer2%25253D2014sep28_anons&amp;hash=16dc14d2002fac7e926dcfd65578095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il.rambler.ru/m/redirect?url=http%3A//usndr.com/ru/mail_link_tracker%3Fhash%3D5t8if81xkt1b5i9h8urwcxkf8aj53grxscehjsajctdiyxhqix6b5xykkx3x87993rd5fa3nk1uz4k%26url%3Dhttp%25253A%25252F%25252Fwww.uchmet.ru%25252Ffiles%25252F2509program.doc%25253Futm_medium%25253Demail%252526utm_source%25253DUniSender%252526utm_campaign%25253D34020571&amp;hash=b86fc804c1f9ccc2a52c65f24f0879a0" TargetMode="External"/><Relationship Id="rId19" Type="http://schemas.openxmlformats.org/officeDocument/2006/relationships/hyperlink" Target="https://mail.rambler.ru/m/redirect?url=http%3A//usndr.com/ru/mail_link_tracker%3Fhash%3D5rmqcexaadxzft9h8urwcxkf8aj53grxscehjsae11qdg8yqeys1fnfzfggfcbz7153kgcg5dgdneq%26url%3Dhttp%25253A%25252F%25252Fwww.uchmet.ru%25252Farticles%25252F246583%25252F%25253Futm_medium%25253Demail%252526utm_source%25253DUniSender%252526utm_campaign%25253D34020571%252526referer1%25253Dsubscribe_webinar%252526referer2%25253D2014sep28_anons&amp;hash=d9d9967cec649c16824a9740d7f1a5b3" TargetMode="External"/><Relationship Id="rId31" Type="http://schemas.openxmlformats.org/officeDocument/2006/relationships/hyperlink" Target="https://mail.rambler.ru/m/redirect?url=http%3A//usndr.com/ru/unsubscribe%3Fhash%3D5cthpjtbjybhzx9h8urwcxkf8aj53grxscehjsapkpbyaq17fydjy&amp;hash=a0341d7717c767252d7b93571808db1c" TargetMode="External"/><Relationship Id="rId4" Type="http://schemas.openxmlformats.org/officeDocument/2006/relationships/hyperlink" Target="https://mail.rambler.ru/m/redirect?url=http%3A//usndr.com/ru/mail_link_tracker%3Fhash%3D5jyte7f7z67aqz9h8urwcxkf8aj53grxscehjsakam4e5xzjxzbywt4pt6dxpxobwjo141ikxykrwy%26url%3Dhttp%25253A%25252F%25252Fwww.uchmet.ru%25252F%25253Futm_medium%25253Demail%252526utm_source%25253DUniSender%252526utm_campaign%25253D34020571%252526referer1%25253Dsubscribe_webinar%252526referer2%25253D2014sep28_anons&amp;hash=37369c80b4e70382818b1d549b278556" TargetMode="External"/><Relationship Id="rId9" Type="http://schemas.openxmlformats.org/officeDocument/2006/relationships/hyperlink" Target="https://mail.rambler.ru/m/redirect?url=http%3A//usndr.com/ru/mail_link_tracker%3Fhash%3D5fqztz6tzepp3x9h8urwcxkf8aj53grxscehjsakadt77h99fr9xywxana5x4izgm6kinjd7co89mw%26url%3Dhttp%25253A%25252F%25252Fwww.uchmet.ru%25252Ffiles%25252F2509plan.docx%25253Futm_medium%25253Demail%252526utm_source%25253DUniSender%252526utm_campaign%25253D34020571&amp;hash=a915760e8cfb1fff78cb9d1abb8a05d4" TargetMode="External"/><Relationship Id="rId14" Type="http://schemas.openxmlformats.org/officeDocument/2006/relationships/hyperlink" Target="https://mail.rambler.ru/m/redirect?url=http%3A//usndr.com/ru/mail_link_tracker%3Fhash%3D5d9tmr87n6tind9h8urwcxkf8aj53grxscehjsaq8yuk8oi45qokcwfak8h3eryjsfpz35mn93617c%26url%3Dhttp%25253A%25252F%25252Fwww.uchmet.ru%25252Farticles%25252F245498%25252F%25253Futm_medium%25253Demail%252526utm_source%25253DUniSender%252526utm_campaign%25253D34020571%252526referer1%25253Dsubscribe_webinar%252526referer2%25253D2014sep28_anons&amp;hash=2896589928969dc7294e39848d11caf5" TargetMode="External"/><Relationship Id="rId22" Type="http://schemas.openxmlformats.org/officeDocument/2006/relationships/hyperlink" Target="https://mail.rambler.ru/m/redirect?url=http%3A//usndr.com/ru/mail_link_tracker%3Fhash%3D55zh57kddbeejz9h8urwcxkf8aj53grxscehjsam1wo9g936jrsfwf98h3qhubjery4gte3zkk4r8n%26url%3Dhttp%25253A%25252F%25252Fwww.uchmet.ru%25252Farticles%25252Fsection%25252F7962%25252F%25253Futm_medium%25253Demail%252526utm_source%25253DUniSender%252526utm_campaign%25253D34020571%252526referer1%25253Dsubscribe_webinar%252526referer2%25253D2014sep28_anons&amp;hash=13e54c4794326a0e587f978665f8dcb1" TargetMode="External"/><Relationship Id="rId27" Type="http://schemas.openxmlformats.org/officeDocument/2006/relationships/hyperlink" Target="https://mail.rambler.ru/m/redirect?url=http%3A//usndr.com/ru/mail_link_tracker%3Fhash%3D5h7g9ogpfg6h839h8urwcxkf8aj53grxscehjsam8h61pgum6pwcc6aerpqhui1cnyu9uakcpsaepc%26url%3Dhttp%25253A%25252F%25252Fwww.uchitel-izd.ru%25252F%25253Futm_medium%25253Demail%252526utm_source%25253DUniSender%252526utm_campaign%25253D34020571%252526referer1%25253Dsubscribe_webinar%252526referer2%25253D2014sep28_anons&amp;hash=c86b97eebbac6bdd383241409dfe3323" TargetMode="External"/><Relationship Id="rId30" Type="http://schemas.openxmlformats.org/officeDocument/2006/relationships/hyperlink" Target="https://mail.rambler.ru/" TargetMode="External"/><Relationship Id="rId35" Type="http://schemas.openxmlformats.org/officeDocument/2006/relationships/hyperlink" Target="https://mail.rambler.ru/m/folder/INBOX/5362/attachments/attachments.zip/cp866/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2587</Words>
  <Characters>14749</Characters>
  <Application>Microsoft Office Word</Application>
  <DocSecurity>0</DocSecurity>
  <Lines>122</Lines>
  <Paragraphs>34</Paragraphs>
  <ScaleCrop>false</ScaleCrop>
  <Company>МКУ ЦРО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2014-09-29T06:53:00Z</dcterms:created>
  <dcterms:modified xsi:type="dcterms:W3CDTF">2014-09-29T06:57:00Z</dcterms:modified>
</cp:coreProperties>
</file>