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2CF" w:rsidRPr="009D555A" w:rsidRDefault="002622CF" w:rsidP="00DD7209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  <w:sz w:val="22"/>
          <w:szCs w:val="22"/>
        </w:rPr>
      </w:pPr>
      <w:bookmarkStart w:id="0" w:name="_GoBack"/>
      <w:bookmarkEnd w:id="0"/>
      <w:r w:rsidRPr="009D555A">
        <w:rPr>
          <w:b/>
          <w:color w:val="000000"/>
          <w:sz w:val="22"/>
          <w:szCs w:val="22"/>
        </w:rPr>
        <w:t xml:space="preserve">ПЛАН-ПРОСПЕКТ МЕЖДУНАРОДНЫХ НАУЧНО-ПРАКТИЧЕСКИХ КОНФЕРЕНЦИЙ </w:t>
      </w:r>
    </w:p>
    <w:p w:rsidR="002622CF" w:rsidRPr="009D555A" w:rsidRDefault="002622CF" w:rsidP="00DD7209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  <w:sz w:val="22"/>
          <w:szCs w:val="22"/>
        </w:rPr>
      </w:pPr>
      <w:r w:rsidRPr="009D555A">
        <w:rPr>
          <w:b/>
          <w:color w:val="000000"/>
          <w:sz w:val="22"/>
          <w:szCs w:val="22"/>
        </w:rPr>
        <w:t>ООО «ИЗДАТЕЛЬСТВО «УЧИТЕЛЬ» НА 2014–2015 УЧЕБНЫЙ ГОД</w:t>
      </w:r>
    </w:p>
    <w:p w:rsidR="002622CF" w:rsidRPr="009D555A" w:rsidRDefault="002622CF" w:rsidP="00DD7209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2"/>
          <w:szCs w:val="22"/>
        </w:rPr>
      </w:pPr>
    </w:p>
    <w:p w:rsidR="002622CF" w:rsidRDefault="002622CF" w:rsidP="00DD7209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  <w:sz w:val="22"/>
          <w:szCs w:val="22"/>
        </w:rPr>
      </w:pPr>
      <w:r w:rsidRPr="009D555A">
        <w:rPr>
          <w:color w:val="000000"/>
          <w:sz w:val="22"/>
          <w:szCs w:val="22"/>
        </w:rPr>
        <w:t>Издательство «Учитель», учебно-методический портал «УчМет», Ассоциация лучших школ России приглашает всех научных, административных и педагогических работников принять участие в международных научно-практических интернет-конференциях.</w:t>
      </w:r>
      <w:r w:rsidRPr="009D555A">
        <w:rPr>
          <w:color w:val="000000"/>
          <w:sz w:val="22"/>
          <w:szCs w:val="22"/>
        </w:rPr>
        <w:br/>
      </w:r>
      <w:r w:rsidRPr="009D555A">
        <w:rPr>
          <w:b/>
          <w:color w:val="000000"/>
          <w:sz w:val="22"/>
          <w:szCs w:val="22"/>
        </w:rPr>
        <w:t>Обращаем внимание, что все предлагаемые в течение учебного года конференции взаимосвязаны и представляют единую систему.</w:t>
      </w:r>
    </w:p>
    <w:p w:rsidR="002622CF" w:rsidRPr="009D555A" w:rsidRDefault="002622CF" w:rsidP="00DD7209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  <w:sz w:val="22"/>
          <w:szCs w:val="22"/>
        </w:rPr>
      </w:pPr>
    </w:p>
    <w:tbl>
      <w:tblPr>
        <w:tblW w:w="15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6"/>
        <w:gridCol w:w="7371"/>
        <w:gridCol w:w="6374"/>
      </w:tblGrid>
      <w:tr w:rsidR="002622CF" w:rsidRPr="009D555A" w:rsidTr="004E7D3F">
        <w:trPr>
          <w:trHeight w:val="165"/>
        </w:trPr>
        <w:tc>
          <w:tcPr>
            <w:tcW w:w="1526" w:type="dxa"/>
          </w:tcPr>
          <w:p w:rsidR="002622CF" w:rsidRPr="009D555A" w:rsidRDefault="002622CF" w:rsidP="00C051B3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  <w:r w:rsidRPr="009D555A">
              <w:rPr>
                <w:b/>
                <w:color w:val="000000"/>
                <w:sz w:val="22"/>
                <w:szCs w:val="22"/>
              </w:rPr>
              <w:t>Дата</w:t>
            </w:r>
            <w:r w:rsidRPr="009D555A">
              <w:rPr>
                <w:b/>
                <w:color w:val="000000"/>
                <w:sz w:val="22"/>
                <w:szCs w:val="22"/>
              </w:rPr>
              <w:br/>
              <w:t>проведения</w:t>
            </w:r>
          </w:p>
        </w:tc>
        <w:tc>
          <w:tcPr>
            <w:tcW w:w="7371" w:type="dxa"/>
            <w:vAlign w:val="center"/>
          </w:tcPr>
          <w:p w:rsidR="002622CF" w:rsidRPr="009D555A" w:rsidRDefault="002622CF" w:rsidP="00A11453">
            <w:pPr>
              <w:pStyle w:val="a3"/>
              <w:spacing w:before="0" w:beforeAutospacing="0" w:after="0" w:afterAutospacing="0"/>
              <w:ind w:firstLine="709"/>
              <w:jc w:val="center"/>
              <w:rPr>
                <w:b/>
                <w:color w:val="000000"/>
                <w:sz w:val="22"/>
                <w:szCs w:val="22"/>
              </w:rPr>
            </w:pPr>
            <w:r w:rsidRPr="009D555A">
              <w:rPr>
                <w:b/>
                <w:color w:val="000000"/>
                <w:sz w:val="22"/>
                <w:szCs w:val="22"/>
              </w:rPr>
              <w:t>Тема и анонс конференций</w:t>
            </w:r>
          </w:p>
        </w:tc>
        <w:tc>
          <w:tcPr>
            <w:tcW w:w="6374" w:type="dxa"/>
            <w:vAlign w:val="center"/>
          </w:tcPr>
          <w:p w:rsidR="002622CF" w:rsidRPr="009D555A" w:rsidRDefault="002622CF" w:rsidP="00A11453">
            <w:pPr>
              <w:pStyle w:val="a3"/>
              <w:spacing w:before="0" w:beforeAutospacing="0" w:after="0" w:afterAutospacing="0"/>
              <w:ind w:firstLine="709"/>
              <w:jc w:val="center"/>
              <w:rPr>
                <w:b/>
                <w:color w:val="000000"/>
                <w:sz w:val="22"/>
                <w:szCs w:val="22"/>
              </w:rPr>
            </w:pPr>
            <w:r w:rsidRPr="009D555A">
              <w:rPr>
                <w:b/>
                <w:color w:val="000000"/>
                <w:sz w:val="22"/>
                <w:szCs w:val="22"/>
              </w:rPr>
              <w:t>Авторы и ведущие конференции</w:t>
            </w:r>
          </w:p>
        </w:tc>
      </w:tr>
      <w:tr w:rsidR="002622CF" w:rsidRPr="009D555A" w:rsidTr="004E7D3F">
        <w:trPr>
          <w:trHeight w:val="165"/>
        </w:trPr>
        <w:tc>
          <w:tcPr>
            <w:tcW w:w="1526" w:type="dxa"/>
          </w:tcPr>
          <w:p w:rsidR="002622CF" w:rsidRPr="00E65C37" w:rsidRDefault="003B67E2" w:rsidP="00E65C37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  <w:r w:rsidRPr="00E65C37">
              <w:rPr>
                <w:b/>
                <w:color w:val="000000"/>
                <w:sz w:val="22"/>
                <w:szCs w:val="22"/>
              </w:rPr>
              <w:t xml:space="preserve">15 </w:t>
            </w:r>
            <w:r w:rsidR="00E65C37" w:rsidRPr="00E65C37">
              <w:rPr>
                <w:b/>
                <w:color w:val="000000"/>
                <w:sz w:val="22"/>
                <w:szCs w:val="22"/>
              </w:rPr>
              <w:t>о</w:t>
            </w:r>
            <w:r w:rsidR="002622CF" w:rsidRPr="00E65C37">
              <w:rPr>
                <w:b/>
                <w:color w:val="000000"/>
                <w:sz w:val="22"/>
                <w:szCs w:val="22"/>
              </w:rPr>
              <w:t>ктябр</w:t>
            </w:r>
            <w:r w:rsidRPr="00E65C37">
              <w:rPr>
                <w:b/>
                <w:color w:val="000000"/>
                <w:sz w:val="22"/>
                <w:szCs w:val="22"/>
              </w:rPr>
              <w:t>я</w:t>
            </w:r>
          </w:p>
        </w:tc>
        <w:tc>
          <w:tcPr>
            <w:tcW w:w="7371" w:type="dxa"/>
          </w:tcPr>
          <w:p w:rsidR="002622CF" w:rsidRPr="009D555A" w:rsidRDefault="002622CF" w:rsidP="009D555A">
            <w:pPr>
              <w:pStyle w:val="a3"/>
              <w:shd w:val="clear" w:color="auto" w:fill="FFFFFF"/>
              <w:spacing w:before="0" w:beforeAutospacing="0" w:after="0" w:afterAutospacing="0"/>
              <w:ind w:firstLine="357"/>
              <w:jc w:val="both"/>
              <w:rPr>
                <w:color w:val="000000"/>
                <w:sz w:val="22"/>
                <w:szCs w:val="22"/>
              </w:rPr>
            </w:pPr>
            <w:r w:rsidRPr="009D555A">
              <w:rPr>
                <w:b/>
                <w:color w:val="000000"/>
                <w:sz w:val="22"/>
                <w:szCs w:val="22"/>
              </w:rPr>
              <w:t>Тема</w:t>
            </w:r>
            <w:r w:rsidRPr="009D555A">
              <w:rPr>
                <w:color w:val="000000"/>
                <w:sz w:val="22"/>
                <w:szCs w:val="22"/>
              </w:rPr>
              <w:t>: ОСНОВНЫЕ НАПРАВЛЕНИЯ И ЗАДАЧИ СОВРЕМЕННОГО ОБРАЗОВАНИЯ: ПРИОРИТЕТЫ РАЗВИТИЯ, НЕПРЕРЫВНОСТЬ ОБР</w:t>
            </w:r>
            <w:r w:rsidRPr="009D555A"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ЗОВАНИЯ, ОПЫТ РЕАЛИЗАЦИИ</w:t>
            </w:r>
          </w:p>
          <w:p w:rsidR="002622CF" w:rsidRPr="009D555A" w:rsidRDefault="002622CF" w:rsidP="009D555A">
            <w:pPr>
              <w:spacing w:after="0" w:line="240" w:lineRule="auto"/>
              <w:ind w:firstLine="357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9D555A">
              <w:rPr>
                <w:rFonts w:ascii="Times New Roman" w:hAnsi="Times New Roman"/>
                <w:b/>
                <w:color w:val="000000"/>
              </w:rPr>
              <w:t>Содержательные аспекты:</w:t>
            </w:r>
          </w:p>
          <w:p w:rsidR="002622CF" w:rsidRDefault="002622CF" w:rsidP="009D555A">
            <w:pPr>
              <w:spacing w:after="0" w:line="240" w:lineRule="auto"/>
              <w:ind w:firstLine="357"/>
              <w:jc w:val="both"/>
              <w:rPr>
                <w:rFonts w:ascii="Times New Roman" w:hAnsi="Times New Roman"/>
              </w:rPr>
            </w:pPr>
            <w:r w:rsidRPr="009D555A">
              <w:rPr>
                <w:rFonts w:ascii="Times New Roman" w:hAnsi="Times New Roman"/>
              </w:rPr>
              <w:t>Одним из ведущих приоритетов является непрерывность образования, которая понимается как обеспечение необходимой связи, как согласова</w:t>
            </w:r>
            <w:r w:rsidRPr="009D555A">
              <w:rPr>
                <w:rFonts w:ascii="Times New Roman" w:hAnsi="Times New Roman"/>
              </w:rPr>
              <w:t>н</w:t>
            </w:r>
            <w:r w:rsidRPr="009D555A">
              <w:rPr>
                <w:rFonts w:ascii="Times New Roman" w:hAnsi="Times New Roman"/>
              </w:rPr>
              <w:t>ность и перспективность всех компонентов системы (целей, задач, соде</w:t>
            </w:r>
            <w:r w:rsidRPr="009D555A">
              <w:rPr>
                <w:rFonts w:ascii="Times New Roman" w:hAnsi="Times New Roman"/>
              </w:rPr>
              <w:t>р</w:t>
            </w:r>
            <w:r w:rsidRPr="009D555A">
              <w:rPr>
                <w:rFonts w:ascii="Times New Roman" w:hAnsi="Times New Roman"/>
              </w:rPr>
              <w:t>жания, методов, средств, форм организации воспитания и обучения) на каждой ступени образования для обеспечения преемственности в развитии ребенка</w:t>
            </w:r>
            <w:r>
              <w:rPr>
                <w:rFonts w:ascii="Times New Roman" w:hAnsi="Times New Roman"/>
              </w:rPr>
              <w:t>.</w:t>
            </w:r>
          </w:p>
          <w:p w:rsidR="002622CF" w:rsidRPr="00E67F2F" w:rsidRDefault="002622CF" w:rsidP="009D555A">
            <w:pPr>
              <w:spacing w:after="0" w:line="240" w:lineRule="auto"/>
              <w:ind w:firstLine="357"/>
              <w:jc w:val="both"/>
              <w:rPr>
                <w:rFonts w:ascii="Times New Roman" w:hAnsi="Times New Roman"/>
                <w:i/>
              </w:rPr>
            </w:pPr>
            <w:r w:rsidRPr="009D555A">
              <w:rPr>
                <w:rFonts w:ascii="Times New Roman" w:hAnsi="Times New Roman"/>
              </w:rPr>
              <w:t xml:space="preserve">На конференции будут рассмотрены </w:t>
            </w:r>
            <w:r w:rsidRPr="00E67F2F">
              <w:rPr>
                <w:rFonts w:ascii="Times New Roman" w:hAnsi="Times New Roman"/>
                <w:i/>
              </w:rPr>
              <w:t>приоритетные направления ра</w:t>
            </w:r>
            <w:r w:rsidRPr="00E67F2F">
              <w:rPr>
                <w:rFonts w:ascii="Times New Roman" w:hAnsi="Times New Roman"/>
                <w:i/>
              </w:rPr>
              <w:t>з</w:t>
            </w:r>
            <w:r w:rsidRPr="00E67F2F">
              <w:rPr>
                <w:rFonts w:ascii="Times New Roman" w:hAnsi="Times New Roman"/>
                <w:i/>
              </w:rPr>
              <w:t>вития образования:</w:t>
            </w:r>
          </w:p>
          <w:p w:rsidR="002622CF" w:rsidRPr="009D555A" w:rsidRDefault="002622CF" w:rsidP="009D555A">
            <w:pPr>
              <w:pStyle w:val="ac"/>
              <w:numPr>
                <w:ilvl w:val="0"/>
                <w:numId w:val="5"/>
              </w:numPr>
              <w:spacing w:after="0" w:line="240" w:lineRule="auto"/>
              <w:ind w:left="0" w:firstLine="357"/>
              <w:jc w:val="both"/>
              <w:rPr>
                <w:rFonts w:ascii="Times New Roman" w:hAnsi="Times New Roman"/>
              </w:rPr>
            </w:pPr>
            <w:r w:rsidRPr="009D555A">
              <w:rPr>
                <w:rFonts w:ascii="Times New Roman" w:hAnsi="Times New Roman"/>
                <w:bCs/>
                <w:color w:val="000000"/>
              </w:rPr>
              <w:t>Ключевые механизмы расширения самостоятельности школ.</w:t>
            </w:r>
          </w:p>
          <w:p w:rsidR="002622CF" w:rsidRPr="009D555A" w:rsidRDefault="002622CF" w:rsidP="009D555A">
            <w:pPr>
              <w:pStyle w:val="ac"/>
              <w:numPr>
                <w:ilvl w:val="0"/>
                <w:numId w:val="5"/>
              </w:numPr>
              <w:spacing w:after="0" w:line="240" w:lineRule="auto"/>
              <w:ind w:left="0" w:firstLine="357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9D555A">
              <w:rPr>
                <w:rFonts w:ascii="Times New Roman" w:hAnsi="Times New Roman"/>
                <w:bCs/>
                <w:color w:val="000000"/>
              </w:rPr>
              <w:t>Модернизация системы педагогического образования.</w:t>
            </w:r>
          </w:p>
          <w:p w:rsidR="002622CF" w:rsidRPr="009D555A" w:rsidRDefault="002622CF" w:rsidP="009D555A">
            <w:pPr>
              <w:pStyle w:val="ac"/>
              <w:numPr>
                <w:ilvl w:val="0"/>
                <w:numId w:val="5"/>
              </w:numPr>
              <w:spacing w:after="0" w:line="240" w:lineRule="auto"/>
              <w:ind w:left="0" w:firstLine="357"/>
              <w:jc w:val="both"/>
              <w:rPr>
                <w:rFonts w:ascii="Times New Roman" w:hAnsi="Times New Roman"/>
              </w:rPr>
            </w:pPr>
            <w:r w:rsidRPr="009D555A">
              <w:rPr>
                <w:rFonts w:ascii="Times New Roman" w:hAnsi="Times New Roman"/>
              </w:rPr>
              <w:t>Инновационная деятельность педагогов образовательных организ</w:t>
            </w:r>
            <w:r w:rsidRPr="009D555A">
              <w:rPr>
                <w:rFonts w:ascii="Times New Roman" w:hAnsi="Times New Roman"/>
              </w:rPr>
              <w:t>а</w:t>
            </w:r>
            <w:r w:rsidRPr="009D555A">
              <w:rPr>
                <w:rFonts w:ascii="Times New Roman" w:hAnsi="Times New Roman"/>
              </w:rPr>
              <w:t>ций.</w:t>
            </w:r>
          </w:p>
          <w:p w:rsidR="002622CF" w:rsidRPr="009D555A" w:rsidRDefault="002622CF" w:rsidP="009D555A">
            <w:pPr>
              <w:pStyle w:val="ac"/>
              <w:numPr>
                <w:ilvl w:val="0"/>
                <w:numId w:val="5"/>
              </w:numPr>
              <w:spacing w:after="0" w:line="240" w:lineRule="auto"/>
              <w:ind w:left="0" w:firstLine="357"/>
              <w:jc w:val="both"/>
              <w:rPr>
                <w:rFonts w:ascii="Times New Roman" w:hAnsi="Times New Roman"/>
                <w:color w:val="000000"/>
                <w:u w:val="single"/>
              </w:rPr>
            </w:pPr>
            <w:r w:rsidRPr="009D555A">
              <w:rPr>
                <w:rFonts w:ascii="Times New Roman" w:hAnsi="Times New Roman"/>
                <w:color w:val="000000"/>
              </w:rPr>
              <w:t>Индивидуализация образовательных траекторий.</w:t>
            </w:r>
          </w:p>
          <w:p w:rsidR="002622CF" w:rsidRPr="009D555A" w:rsidRDefault="002622CF" w:rsidP="009D555A">
            <w:pPr>
              <w:pStyle w:val="ac"/>
              <w:numPr>
                <w:ilvl w:val="0"/>
                <w:numId w:val="5"/>
              </w:numPr>
              <w:spacing w:after="0" w:line="240" w:lineRule="auto"/>
              <w:ind w:left="0" w:firstLine="357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9D555A">
              <w:rPr>
                <w:rFonts w:ascii="Times New Roman" w:hAnsi="Times New Roman"/>
                <w:bCs/>
                <w:color w:val="000000"/>
              </w:rPr>
              <w:t>Создание благоприятных условий для развития талантливых уч</w:t>
            </w:r>
            <w:r w:rsidRPr="009D555A">
              <w:rPr>
                <w:rFonts w:ascii="Times New Roman" w:hAnsi="Times New Roman"/>
                <w:bCs/>
                <w:color w:val="000000"/>
              </w:rPr>
              <w:t>а</w:t>
            </w:r>
            <w:r w:rsidRPr="009D555A">
              <w:rPr>
                <w:rFonts w:ascii="Times New Roman" w:hAnsi="Times New Roman"/>
                <w:bCs/>
                <w:color w:val="000000"/>
              </w:rPr>
              <w:t>щихся.</w:t>
            </w:r>
          </w:p>
          <w:p w:rsidR="002622CF" w:rsidRPr="009D555A" w:rsidRDefault="002622CF" w:rsidP="009D555A">
            <w:pPr>
              <w:pStyle w:val="ac"/>
              <w:numPr>
                <w:ilvl w:val="0"/>
                <w:numId w:val="5"/>
              </w:numPr>
              <w:spacing w:after="0" w:line="240" w:lineRule="auto"/>
              <w:ind w:left="0" w:firstLine="357"/>
              <w:jc w:val="both"/>
              <w:rPr>
                <w:rFonts w:ascii="Times New Roman" w:hAnsi="Times New Roman"/>
              </w:rPr>
            </w:pPr>
            <w:r w:rsidRPr="009D555A">
              <w:rPr>
                <w:rFonts w:ascii="Times New Roman" w:hAnsi="Times New Roman"/>
                <w:bCs/>
                <w:color w:val="000000"/>
              </w:rPr>
              <w:t>Система социально-психологической поддержки одарённых и сп</w:t>
            </w:r>
            <w:r w:rsidRPr="009D555A">
              <w:rPr>
                <w:rFonts w:ascii="Times New Roman" w:hAnsi="Times New Roman"/>
                <w:bCs/>
                <w:color w:val="000000"/>
              </w:rPr>
              <w:t>о</w:t>
            </w:r>
            <w:r w:rsidRPr="009D555A">
              <w:rPr>
                <w:rFonts w:ascii="Times New Roman" w:hAnsi="Times New Roman"/>
                <w:bCs/>
                <w:color w:val="000000"/>
              </w:rPr>
              <w:t>собных детей.</w:t>
            </w:r>
          </w:p>
          <w:p w:rsidR="002622CF" w:rsidRPr="009D555A" w:rsidRDefault="002622CF" w:rsidP="009D555A">
            <w:pPr>
              <w:pStyle w:val="ac"/>
              <w:numPr>
                <w:ilvl w:val="0"/>
                <w:numId w:val="5"/>
              </w:numPr>
              <w:tabs>
                <w:tab w:val="left" w:pos="454"/>
              </w:tabs>
              <w:spacing w:after="0" w:line="240" w:lineRule="auto"/>
              <w:ind w:left="0" w:firstLine="357"/>
              <w:jc w:val="both"/>
              <w:rPr>
                <w:rFonts w:ascii="Times New Roman" w:hAnsi="Times New Roman"/>
              </w:rPr>
            </w:pPr>
            <w:r w:rsidRPr="009D555A">
              <w:rPr>
                <w:rFonts w:ascii="Times New Roman" w:hAnsi="Times New Roman"/>
              </w:rPr>
              <w:t>Здоровьесберегающая и здоровьеформирующая деятельность в о</w:t>
            </w:r>
            <w:r w:rsidRPr="009D555A">
              <w:rPr>
                <w:rFonts w:ascii="Times New Roman" w:hAnsi="Times New Roman"/>
              </w:rPr>
              <w:t>б</w:t>
            </w:r>
            <w:r w:rsidRPr="009D555A">
              <w:rPr>
                <w:rFonts w:ascii="Times New Roman" w:hAnsi="Times New Roman"/>
              </w:rPr>
              <w:t>разовательной организации.</w:t>
            </w:r>
          </w:p>
          <w:p w:rsidR="002622CF" w:rsidRPr="009D555A" w:rsidRDefault="002622CF" w:rsidP="009D555A">
            <w:pPr>
              <w:pStyle w:val="a3"/>
              <w:numPr>
                <w:ilvl w:val="0"/>
                <w:numId w:val="5"/>
              </w:numPr>
              <w:shd w:val="clear" w:color="auto" w:fill="FFFFFF"/>
              <w:tabs>
                <w:tab w:val="left" w:pos="454"/>
              </w:tabs>
              <w:spacing w:before="0" w:beforeAutospacing="0" w:after="0" w:afterAutospacing="0"/>
              <w:ind w:left="0" w:firstLine="357"/>
              <w:jc w:val="both"/>
              <w:rPr>
                <w:color w:val="000000"/>
                <w:sz w:val="22"/>
                <w:szCs w:val="22"/>
              </w:rPr>
            </w:pPr>
            <w:r w:rsidRPr="009D555A">
              <w:rPr>
                <w:sz w:val="22"/>
                <w:szCs w:val="22"/>
              </w:rPr>
              <w:t>Инновационная деятельность образовательных организаций в ко</w:t>
            </w:r>
            <w:r w:rsidRPr="009D555A">
              <w:rPr>
                <w:sz w:val="22"/>
                <w:szCs w:val="22"/>
              </w:rPr>
              <w:t>н</w:t>
            </w:r>
            <w:r w:rsidRPr="009D555A">
              <w:rPr>
                <w:sz w:val="22"/>
                <w:szCs w:val="22"/>
              </w:rPr>
              <w:t>тексте обеспечения преемственности образования.</w:t>
            </w:r>
          </w:p>
          <w:p w:rsidR="002622CF" w:rsidRPr="009D555A" w:rsidRDefault="002622CF" w:rsidP="009D555A">
            <w:pPr>
              <w:pStyle w:val="a3"/>
              <w:numPr>
                <w:ilvl w:val="0"/>
                <w:numId w:val="5"/>
              </w:numPr>
              <w:shd w:val="clear" w:color="auto" w:fill="FFFFFF"/>
              <w:tabs>
                <w:tab w:val="left" w:pos="454"/>
              </w:tabs>
              <w:spacing w:before="0" w:beforeAutospacing="0" w:after="0" w:afterAutospacing="0"/>
              <w:ind w:left="0" w:firstLine="357"/>
              <w:jc w:val="both"/>
              <w:rPr>
                <w:color w:val="000000"/>
                <w:sz w:val="22"/>
                <w:szCs w:val="22"/>
              </w:rPr>
            </w:pPr>
            <w:r w:rsidRPr="009D555A">
              <w:rPr>
                <w:sz w:val="22"/>
                <w:szCs w:val="22"/>
              </w:rPr>
              <w:t xml:space="preserve">Комплексные программы непрерывного образования: лучшие </w:t>
            </w:r>
          </w:p>
          <w:p w:rsidR="002622CF" w:rsidRPr="009D555A" w:rsidRDefault="002622CF" w:rsidP="009D55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D555A">
              <w:rPr>
                <w:rFonts w:ascii="Times New Roman" w:hAnsi="Times New Roman"/>
              </w:rPr>
              <w:t>практики.</w:t>
            </w:r>
          </w:p>
          <w:p w:rsidR="002622CF" w:rsidRPr="009D555A" w:rsidRDefault="002622CF" w:rsidP="009D555A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sym w:font="Symbol" w:char="F0B7"/>
            </w:r>
            <w:r>
              <w:rPr>
                <w:rFonts w:ascii="Times New Roman" w:hAnsi="Times New Roman"/>
              </w:rPr>
              <w:t xml:space="preserve"> </w:t>
            </w:r>
            <w:r w:rsidRPr="009D555A">
              <w:rPr>
                <w:rFonts w:ascii="Times New Roman" w:hAnsi="Times New Roman"/>
              </w:rPr>
              <w:t xml:space="preserve">Проблема преемственности и целостности образовательной </w:t>
            </w:r>
          </w:p>
          <w:p w:rsidR="002622CF" w:rsidRDefault="002622CF" w:rsidP="009D55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D555A">
              <w:rPr>
                <w:rFonts w:ascii="Times New Roman" w:hAnsi="Times New Roman"/>
              </w:rPr>
              <w:t>среды.</w:t>
            </w:r>
          </w:p>
          <w:p w:rsidR="002622CF" w:rsidRPr="009D555A" w:rsidRDefault="002622CF" w:rsidP="00E67F2F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sym w:font="Symbol" w:char="F0B7"/>
            </w:r>
            <w:r>
              <w:rPr>
                <w:rFonts w:ascii="Times New Roman" w:hAnsi="Times New Roman"/>
              </w:rPr>
              <w:t xml:space="preserve"> </w:t>
            </w:r>
            <w:r w:rsidRPr="009D555A">
              <w:rPr>
                <w:rFonts w:ascii="Times New Roman" w:hAnsi="Times New Roman"/>
              </w:rPr>
              <w:t>Сохранение единого образовательного пространства от ДОО до вуза: от теории к практике</w:t>
            </w:r>
          </w:p>
        </w:tc>
        <w:tc>
          <w:tcPr>
            <w:tcW w:w="6374" w:type="dxa"/>
          </w:tcPr>
          <w:p w:rsidR="002622CF" w:rsidRDefault="002622CF" w:rsidP="00C66899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– </w:t>
            </w:r>
            <w:r w:rsidRPr="009D555A">
              <w:rPr>
                <w:color w:val="000000"/>
                <w:sz w:val="22"/>
                <w:szCs w:val="22"/>
              </w:rPr>
              <w:t xml:space="preserve">Кандидат педагогических </w:t>
            </w:r>
            <w:r>
              <w:rPr>
                <w:color w:val="000000"/>
                <w:sz w:val="22"/>
                <w:szCs w:val="22"/>
              </w:rPr>
              <w:t>наук, доцент, заведующий кафедрой</w:t>
            </w:r>
            <w:r w:rsidRPr="009D555A">
              <w:rPr>
                <w:color w:val="000000"/>
                <w:sz w:val="22"/>
                <w:szCs w:val="22"/>
              </w:rPr>
              <w:t xml:space="preserve"> психологии ФГОУВПО «ВГСПУ» </w:t>
            </w:r>
            <w:r w:rsidRPr="00E65C37">
              <w:rPr>
                <w:i/>
                <w:color w:val="000000"/>
                <w:sz w:val="22"/>
                <w:szCs w:val="22"/>
              </w:rPr>
              <w:t>Зотова Наталья Георгиевна</w:t>
            </w:r>
            <w:r w:rsidRPr="009D555A">
              <w:rPr>
                <w:color w:val="000000"/>
                <w:sz w:val="22"/>
                <w:szCs w:val="22"/>
              </w:rPr>
              <w:t>.</w:t>
            </w:r>
          </w:p>
          <w:p w:rsidR="002622CF" w:rsidRPr="009D555A" w:rsidRDefault="002622CF" w:rsidP="00C66899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  <w:p w:rsidR="002622CF" w:rsidRDefault="002622CF" w:rsidP="00C6689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– </w:t>
            </w:r>
            <w:r w:rsidRPr="009D555A">
              <w:rPr>
                <w:rFonts w:ascii="Times New Roman" w:hAnsi="Times New Roman"/>
                <w:color w:val="000000"/>
                <w:lang w:eastAsia="ru-RU"/>
              </w:rPr>
              <w:t>Доктор педагогических наук, профессор, директор Научно-исследовательского центра гуманитарных образовательных те</w:t>
            </w:r>
            <w:r w:rsidRPr="009D555A">
              <w:rPr>
                <w:rFonts w:ascii="Times New Roman" w:hAnsi="Times New Roman"/>
                <w:color w:val="000000"/>
                <w:lang w:eastAsia="ru-RU"/>
              </w:rPr>
              <w:t>х</w:t>
            </w:r>
            <w:r w:rsidRPr="009D555A">
              <w:rPr>
                <w:rFonts w:ascii="Times New Roman" w:hAnsi="Times New Roman"/>
                <w:color w:val="000000"/>
                <w:lang w:eastAsia="ru-RU"/>
              </w:rPr>
              <w:t>нологий Волгоградской государственной академии послед</w:t>
            </w:r>
            <w:r w:rsidRPr="009D555A">
              <w:rPr>
                <w:rFonts w:ascii="Times New Roman" w:hAnsi="Times New Roman"/>
                <w:color w:val="000000"/>
                <w:lang w:eastAsia="ru-RU"/>
              </w:rPr>
              <w:t>и</w:t>
            </w:r>
            <w:r w:rsidRPr="009D555A">
              <w:rPr>
                <w:rFonts w:ascii="Times New Roman" w:hAnsi="Times New Roman"/>
                <w:color w:val="000000"/>
                <w:lang w:eastAsia="ru-RU"/>
              </w:rPr>
              <w:t xml:space="preserve">пломного образования </w:t>
            </w:r>
            <w:r w:rsidRPr="00E65C37">
              <w:rPr>
                <w:rFonts w:ascii="Times New Roman" w:hAnsi="Times New Roman"/>
                <w:i/>
                <w:color w:val="000000"/>
                <w:lang w:eastAsia="ru-RU"/>
              </w:rPr>
              <w:t>Светлана Владимировна Белова</w:t>
            </w:r>
            <w:r w:rsidRPr="009D555A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  <w:p w:rsidR="002622CF" w:rsidRPr="009D555A" w:rsidRDefault="002622CF" w:rsidP="00C6689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2622CF" w:rsidRPr="00E65C37" w:rsidRDefault="002622CF" w:rsidP="00C66899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– </w:t>
            </w:r>
            <w:r w:rsidRPr="009D555A">
              <w:rPr>
                <w:rFonts w:ascii="Times New Roman" w:hAnsi="Times New Roman"/>
                <w:color w:val="000000"/>
                <w:lang w:eastAsia="ru-RU"/>
              </w:rPr>
              <w:t>Кандидат педагогических наук, начальник методического о</w:t>
            </w:r>
            <w:r w:rsidRPr="009D555A">
              <w:rPr>
                <w:rFonts w:ascii="Times New Roman" w:hAnsi="Times New Roman"/>
                <w:color w:val="000000"/>
                <w:lang w:eastAsia="ru-RU"/>
              </w:rPr>
              <w:t>т</w:t>
            </w:r>
            <w:r w:rsidRPr="009D555A">
              <w:rPr>
                <w:rFonts w:ascii="Times New Roman" w:hAnsi="Times New Roman"/>
                <w:color w:val="000000"/>
                <w:lang w:eastAsia="ru-RU"/>
              </w:rPr>
              <w:t>дел</w:t>
            </w:r>
            <w:proofErr w:type="gramStart"/>
            <w:r w:rsidRPr="009D555A">
              <w:rPr>
                <w:rFonts w:ascii="Times New Roman" w:hAnsi="Times New Roman"/>
                <w:color w:val="000000"/>
                <w:lang w:eastAsia="ru-RU"/>
              </w:rPr>
              <w:t>а ООО</w:t>
            </w:r>
            <w:proofErr w:type="gramEnd"/>
            <w:r w:rsidRPr="009D555A">
              <w:rPr>
                <w:rFonts w:ascii="Times New Roman" w:hAnsi="Times New Roman"/>
                <w:color w:val="000000"/>
                <w:lang w:eastAsia="ru-RU"/>
              </w:rPr>
              <w:t xml:space="preserve"> «Издательство «Учитель», председатель Волгогра</w:t>
            </w:r>
            <w:r w:rsidRPr="009D555A">
              <w:rPr>
                <w:rFonts w:ascii="Times New Roman" w:hAnsi="Times New Roman"/>
                <w:color w:val="000000"/>
                <w:lang w:eastAsia="ru-RU"/>
              </w:rPr>
              <w:t>д</w:t>
            </w:r>
            <w:r w:rsidRPr="009D555A">
              <w:rPr>
                <w:rFonts w:ascii="Times New Roman" w:hAnsi="Times New Roman"/>
                <w:color w:val="000000"/>
                <w:lang w:eastAsia="ru-RU"/>
              </w:rPr>
              <w:t xml:space="preserve">ского отделения МОД «Родительская забота» </w:t>
            </w:r>
            <w:r w:rsidRPr="00E65C37">
              <w:rPr>
                <w:rFonts w:ascii="Times New Roman" w:hAnsi="Times New Roman"/>
                <w:i/>
                <w:color w:val="000000"/>
                <w:lang w:eastAsia="ru-RU"/>
              </w:rPr>
              <w:t>Кудрявцева Елена Александровна.</w:t>
            </w:r>
          </w:p>
          <w:p w:rsidR="002622CF" w:rsidRPr="009D555A" w:rsidRDefault="002622CF" w:rsidP="00C6689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2622CF" w:rsidRDefault="002622CF" w:rsidP="001B5159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– Член В</w:t>
            </w:r>
            <w:r w:rsidRPr="009D555A">
              <w:rPr>
                <w:color w:val="000000"/>
                <w:sz w:val="22"/>
                <w:szCs w:val="22"/>
              </w:rPr>
              <w:t>сероссийской организации качества, координатор м</w:t>
            </w:r>
            <w:r w:rsidRPr="009D555A">
              <w:rPr>
                <w:color w:val="000000"/>
                <w:sz w:val="22"/>
                <w:szCs w:val="22"/>
              </w:rPr>
              <w:t>у</w:t>
            </w:r>
            <w:r w:rsidRPr="009D555A">
              <w:rPr>
                <w:color w:val="000000"/>
                <w:sz w:val="22"/>
                <w:szCs w:val="22"/>
              </w:rPr>
              <w:t xml:space="preserve">ниципальной опытно-экспериментальной площадки, старший </w:t>
            </w:r>
            <w:r>
              <w:rPr>
                <w:color w:val="000000"/>
                <w:sz w:val="22"/>
                <w:szCs w:val="22"/>
              </w:rPr>
              <w:t>методист издательства «Учитель»</w:t>
            </w:r>
            <w:r w:rsidRPr="009D555A">
              <w:rPr>
                <w:color w:val="000000"/>
                <w:sz w:val="22"/>
                <w:szCs w:val="22"/>
              </w:rPr>
              <w:t xml:space="preserve"> </w:t>
            </w:r>
            <w:r w:rsidRPr="00E65C37">
              <w:rPr>
                <w:i/>
                <w:color w:val="000000"/>
                <w:sz w:val="22"/>
                <w:szCs w:val="22"/>
              </w:rPr>
              <w:t>Салагина Ирина Георгиевна</w:t>
            </w:r>
            <w:r w:rsidRPr="009D555A">
              <w:rPr>
                <w:color w:val="000000"/>
                <w:sz w:val="22"/>
                <w:szCs w:val="22"/>
              </w:rPr>
              <w:t xml:space="preserve">. </w:t>
            </w:r>
          </w:p>
          <w:p w:rsidR="002622CF" w:rsidRDefault="002622CF" w:rsidP="001B5159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  <w:p w:rsidR="002622CF" w:rsidRPr="009D555A" w:rsidRDefault="002622CF" w:rsidP="00610EC0">
            <w:pPr>
              <w:pStyle w:val="a3"/>
              <w:spacing w:before="0" w:beforeAutospacing="0" w:after="0" w:afterAutospacing="0"/>
              <w:ind w:firstLine="709"/>
              <w:jc w:val="both"/>
              <w:rPr>
                <w:i/>
                <w:spacing w:val="-4"/>
                <w:sz w:val="22"/>
                <w:szCs w:val="22"/>
              </w:rPr>
            </w:pPr>
            <w:r w:rsidRPr="009D555A">
              <w:rPr>
                <w:b/>
                <w:sz w:val="22"/>
                <w:szCs w:val="22"/>
              </w:rPr>
              <w:t>К участию в конференции приглашаются:</w:t>
            </w:r>
          </w:p>
          <w:p w:rsidR="002622CF" w:rsidRPr="009D555A" w:rsidRDefault="002622CF" w:rsidP="001F75B7">
            <w:pPr>
              <w:spacing w:after="0"/>
              <w:ind w:firstLine="709"/>
              <w:jc w:val="both"/>
              <w:rPr>
                <w:rFonts w:ascii="Times New Roman" w:hAnsi="Times New Roman"/>
                <w:i/>
                <w:spacing w:val="-4"/>
              </w:rPr>
            </w:pPr>
            <w:r>
              <w:rPr>
                <w:rFonts w:ascii="Times New Roman" w:hAnsi="Times New Roman"/>
              </w:rPr>
              <w:t>– р</w:t>
            </w:r>
            <w:r w:rsidRPr="009D555A">
              <w:rPr>
                <w:rFonts w:ascii="Times New Roman" w:hAnsi="Times New Roman"/>
              </w:rPr>
              <w:t>уководители общеобразовательных и дошкольных о</w:t>
            </w:r>
            <w:r w:rsidRPr="009D555A">
              <w:rPr>
                <w:rFonts w:ascii="Times New Roman" w:hAnsi="Times New Roman"/>
              </w:rPr>
              <w:t>р</w:t>
            </w:r>
            <w:r w:rsidRPr="009D555A">
              <w:rPr>
                <w:rFonts w:ascii="Times New Roman" w:hAnsi="Times New Roman"/>
              </w:rPr>
              <w:t>ганизаций, замес</w:t>
            </w:r>
            <w:r>
              <w:rPr>
                <w:rFonts w:ascii="Times New Roman" w:hAnsi="Times New Roman"/>
              </w:rPr>
              <w:t>тители руководителей, методисты;</w:t>
            </w:r>
          </w:p>
          <w:p w:rsidR="002622CF" w:rsidRPr="009D555A" w:rsidRDefault="002622CF" w:rsidP="001F75B7">
            <w:pPr>
              <w:spacing w:after="0"/>
              <w:ind w:firstLine="709"/>
              <w:jc w:val="both"/>
              <w:rPr>
                <w:rFonts w:ascii="Times New Roman" w:hAnsi="Times New Roman"/>
              </w:rPr>
            </w:pPr>
            <w:r w:rsidRPr="009D555A">
              <w:rPr>
                <w:rFonts w:ascii="Times New Roman" w:hAnsi="Times New Roman"/>
              </w:rPr>
              <w:t>–</w:t>
            </w:r>
            <w:r>
              <w:rPr>
                <w:rFonts w:ascii="Times New Roman" w:hAnsi="Times New Roman"/>
              </w:rPr>
              <w:t xml:space="preserve"> п</w:t>
            </w:r>
            <w:r w:rsidRPr="009D555A">
              <w:rPr>
                <w:rFonts w:ascii="Times New Roman" w:hAnsi="Times New Roman"/>
              </w:rPr>
              <w:t>едагоги ОО и до</w:t>
            </w:r>
            <w:r>
              <w:rPr>
                <w:rFonts w:ascii="Times New Roman" w:hAnsi="Times New Roman"/>
              </w:rPr>
              <w:t>полнительного образования детей;</w:t>
            </w:r>
          </w:p>
          <w:p w:rsidR="002622CF" w:rsidRPr="009D555A" w:rsidRDefault="002622CF" w:rsidP="001F75B7">
            <w:pPr>
              <w:spacing w:after="0"/>
              <w:ind w:firstLine="709"/>
              <w:jc w:val="both"/>
              <w:rPr>
                <w:rFonts w:ascii="Times New Roman" w:hAnsi="Times New Roman"/>
                <w:i/>
                <w:spacing w:val="-4"/>
              </w:rPr>
            </w:pPr>
            <w:r>
              <w:rPr>
                <w:rFonts w:ascii="Times New Roman" w:hAnsi="Times New Roman"/>
              </w:rPr>
              <w:t>– п</w:t>
            </w:r>
            <w:r w:rsidRPr="009D555A">
              <w:rPr>
                <w:rFonts w:ascii="Times New Roman" w:hAnsi="Times New Roman"/>
              </w:rPr>
              <w:t>реподаватели высшего, среднего и дополнительного профессионального образования</w:t>
            </w:r>
            <w:r>
              <w:rPr>
                <w:rFonts w:ascii="Times New Roman" w:hAnsi="Times New Roman"/>
              </w:rPr>
              <w:t>;</w:t>
            </w:r>
          </w:p>
          <w:p w:rsidR="002622CF" w:rsidRPr="009D555A" w:rsidRDefault="002622CF" w:rsidP="001F75B7">
            <w:pPr>
              <w:spacing w:after="0"/>
              <w:ind w:firstLine="709"/>
              <w:jc w:val="both"/>
              <w:rPr>
                <w:rFonts w:ascii="Times New Roman" w:hAnsi="Times New Roman"/>
                <w:i/>
                <w:spacing w:val="-4"/>
              </w:rPr>
            </w:pPr>
            <w:r w:rsidRPr="009D555A"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с</w:t>
            </w:r>
            <w:r w:rsidRPr="009D555A">
              <w:rPr>
                <w:rFonts w:ascii="Times New Roman" w:hAnsi="Times New Roman"/>
              </w:rPr>
              <w:t>пециалисты, работающие в области образования, и молодые ученые.</w:t>
            </w:r>
          </w:p>
          <w:p w:rsidR="002622CF" w:rsidRPr="009D555A" w:rsidRDefault="002622CF" w:rsidP="00C66899">
            <w:pPr>
              <w:pStyle w:val="a3"/>
              <w:spacing w:before="0" w:beforeAutospacing="0" w:after="0" w:afterAutospacing="0"/>
              <w:ind w:firstLine="709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2622CF" w:rsidRPr="009D555A" w:rsidTr="004E7D3F">
        <w:trPr>
          <w:trHeight w:val="165"/>
        </w:trPr>
        <w:tc>
          <w:tcPr>
            <w:tcW w:w="1526" w:type="dxa"/>
          </w:tcPr>
          <w:p w:rsidR="002622CF" w:rsidRPr="00E65C37" w:rsidRDefault="003B67E2" w:rsidP="00E65C37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  <w:r w:rsidRPr="00E65C37">
              <w:rPr>
                <w:b/>
                <w:color w:val="000000"/>
                <w:sz w:val="22"/>
                <w:szCs w:val="22"/>
              </w:rPr>
              <w:lastRenderedPageBreak/>
              <w:t xml:space="preserve">10 </w:t>
            </w:r>
            <w:r w:rsidR="00E65C37" w:rsidRPr="00E65C37">
              <w:rPr>
                <w:b/>
                <w:color w:val="000000"/>
                <w:sz w:val="22"/>
                <w:szCs w:val="22"/>
              </w:rPr>
              <w:t>д</w:t>
            </w:r>
            <w:r w:rsidR="002622CF" w:rsidRPr="00E65C37">
              <w:rPr>
                <w:b/>
                <w:color w:val="000000"/>
                <w:sz w:val="22"/>
                <w:szCs w:val="22"/>
              </w:rPr>
              <w:t>екабр</w:t>
            </w:r>
            <w:r w:rsidRPr="00E65C37">
              <w:rPr>
                <w:b/>
                <w:color w:val="000000"/>
                <w:sz w:val="22"/>
                <w:szCs w:val="22"/>
              </w:rPr>
              <w:t>я</w:t>
            </w:r>
          </w:p>
        </w:tc>
        <w:tc>
          <w:tcPr>
            <w:tcW w:w="7371" w:type="dxa"/>
          </w:tcPr>
          <w:p w:rsidR="002622CF" w:rsidRPr="009D555A" w:rsidRDefault="002622CF" w:rsidP="00C66899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rPr>
                <w:color w:val="000000"/>
                <w:sz w:val="22"/>
                <w:szCs w:val="22"/>
              </w:rPr>
            </w:pPr>
            <w:r w:rsidRPr="009D555A">
              <w:rPr>
                <w:b/>
                <w:color w:val="000000"/>
                <w:sz w:val="22"/>
                <w:szCs w:val="22"/>
              </w:rPr>
              <w:t>Тема</w:t>
            </w:r>
            <w:r w:rsidRPr="009D555A">
              <w:rPr>
                <w:color w:val="000000"/>
                <w:sz w:val="22"/>
                <w:szCs w:val="22"/>
              </w:rPr>
              <w:t>: ИННОВАЦИОННЫЕ ПЕДАГОГИЧЕСКИЕ ТЕХНОЛОГИИ И СТРАТЕГИИ: ФОРМИРОВАНИЕ И</w:t>
            </w:r>
            <w:r w:rsidRPr="009D555A">
              <w:rPr>
                <w:sz w:val="22"/>
                <w:szCs w:val="22"/>
              </w:rPr>
              <w:t xml:space="preserve"> </w:t>
            </w:r>
            <w:r w:rsidRPr="009D555A">
              <w:rPr>
                <w:color w:val="000000"/>
                <w:sz w:val="22"/>
                <w:szCs w:val="22"/>
              </w:rPr>
              <w:t>МОНИТОРИНГ МЕТАПРЕДМЕ</w:t>
            </w:r>
            <w:r w:rsidRPr="009D555A">
              <w:rPr>
                <w:color w:val="000000"/>
                <w:sz w:val="22"/>
                <w:szCs w:val="22"/>
              </w:rPr>
              <w:t>Т</w:t>
            </w:r>
            <w:r w:rsidRPr="009D555A">
              <w:rPr>
                <w:color w:val="000000"/>
                <w:sz w:val="22"/>
                <w:szCs w:val="22"/>
              </w:rPr>
              <w:t>НЫХ И ЛИЧНОСТНЫХ РЕЗУЛЬТАТОВ (ЛУЧШИЕ ПРАКТИКИ)</w:t>
            </w:r>
          </w:p>
          <w:p w:rsidR="002622CF" w:rsidRPr="009D555A" w:rsidRDefault="002622CF" w:rsidP="008323FD">
            <w:pPr>
              <w:spacing w:after="0" w:line="240" w:lineRule="auto"/>
              <w:ind w:firstLine="357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9D555A">
              <w:rPr>
                <w:rFonts w:ascii="Times New Roman" w:hAnsi="Times New Roman"/>
                <w:b/>
                <w:color w:val="000000"/>
              </w:rPr>
              <w:t>Содержательные аспекты:</w:t>
            </w:r>
          </w:p>
          <w:p w:rsidR="002622CF" w:rsidRPr="009D555A" w:rsidRDefault="002622CF" w:rsidP="001C0530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rPr>
                <w:color w:val="000000"/>
                <w:sz w:val="22"/>
                <w:szCs w:val="22"/>
              </w:rPr>
            </w:pPr>
            <w:r w:rsidRPr="009D555A">
              <w:rPr>
                <w:color w:val="000000"/>
                <w:sz w:val="22"/>
                <w:szCs w:val="22"/>
              </w:rPr>
              <w:t>На конференции будут обсуждаться вопросы практического прим</w:t>
            </w:r>
            <w:r w:rsidRPr="009D555A">
              <w:rPr>
                <w:color w:val="000000"/>
                <w:sz w:val="22"/>
                <w:szCs w:val="22"/>
              </w:rPr>
              <w:t>е</w:t>
            </w:r>
            <w:r w:rsidRPr="009D555A">
              <w:rPr>
                <w:color w:val="000000"/>
                <w:sz w:val="22"/>
                <w:szCs w:val="22"/>
              </w:rPr>
              <w:t>нения инновационных технологий, направленных на формирование мет</w:t>
            </w:r>
            <w:r w:rsidRPr="009D555A">
              <w:rPr>
                <w:color w:val="000000"/>
                <w:sz w:val="22"/>
                <w:szCs w:val="22"/>
              </w:rPr>
              <w:t>а</w:t>
            </w:r>
            <w:r w:rsidRPr="009D555A">
              <w:rPr>
                <w:color w:val="000000"/>
                <w:sz w:val="22"/>
                <w:szCs w:val="22"/>
              </w:rPr>
              <w:t>предметных и личностных образовательных результатов в условиях инт</w:t>
            </w:r>
            <w:r w:rsidRPr="009D555A">
              <w:rPr>
                <w:color w:val="000000"/>
                <w:sz w:val="22"/>
                <w:szCs w:val="22"/>
              </w:rPr>
              <w:t>е</w:t>
            </w:r>
            <w:r w:rsidRPr="009D555A">
              <w:rPr>
                <w:color w:val="000000"/>
                <w:sz w:val="22"/>
                <w:szCs w:val="22"/>
              </w:rPr>
              <w:t>грации урочной и внеурочной деятельности учащихся:</w:t>
            </w:r>
          </w:p>
          <w:p w:rsidR="002622CF" w:rsidRPr="009D555A" w:rsidRDefault="002622CF" w:rsidP="00532BCC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9D555A">
              <w:rPr>
                <w:color w:val="000000"/>
                <w:sz w:val="22"/>
                <w:szCs w:val="22"/>
              </w:rPr>
              <w:t xml:space="preserve">развивающие технологии деятельностного обучения; </w:t>
            </w:r>
          </w:p>
          <w:p w:rsidR="002622CF" w:rsidRPr="009D555A" w:rsidRDefault="002622CF" w:rsidP="00532BCC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9D555A">
              <w:rPr>
                <w:color w:val="000000"/>
                <w:sz w:val="22"/>
                <w:szCs w:val="22"/>
              </w:rPr>
              <w:t>технологический инструментарий компетентностных моделей ли</w:t>
            </w:r>
            <w:r w:rsidRPr="009D555A">
              <w:rPr>
                <w:color w:val="000000"/>
                <w:sz w:val="22"/>
                <w:szCs w:val="22"/>
              </w:rPr>
              <w:t>ч</w:t>
            </w:r>
            <w:r w:rsidRPr="009D555A">
              <w:rPr>
                <w:color w:val="000000"/>
                <w:sz w:val="22"/>
                <w:szCs w:val="22"/>
              </w:rPr>
              <w:t>ностно-развивающего образования;</w:t>
            </w:r>
          </w:p>
          <w:p w:rsidR="002622CF" w:rsidRPr="009D555A" w:rsidRDefault="002622CF" w:rsidP="00532BCC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9D555A">
              <w:rPr>
                <w:color w:val="000000"/>
                <w:sz w:val="22"/>
                <w:szCs w:val="22"/>
              </w:rPr>
              <w:t>гуманитарные образовательные технологии;</w:t>
            </w:r>
          </w:p>
          <w:p w:rsidR="002622CF" w:rsidRPr="009D555A" w:rsidRDefault="002622CF" w:rsidP="00532BCC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9D555A">
              <w:rPr>
                <w:color w:val="000000"/>
                <w:sz w:val="22"/>
                <w:szCs w:val="22"/>
              </w:rPr>
              <w:t>культуросообразные технологии воспитания;</w:t>
            </w:r>
          </w:p>
          <w:p w:rsidR="002622CF" w:rsidRPr="009D555A" w:rsidRDefault="002622CF" w:rsidP="00532BCC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9D555A">
              <w:rPr>
                <w:color w:val="000000"/>
                <w:sz w:val="22"/>
                <w:szCs w:val="22"/>
              </w:rPr>
              <w:t>технологии здоровьеформирующего образования;</w:t>
            </w:r>
          </w:p>
          <w:p w:rsidR="002622CF" w:rsidRPr="009D555A" w:rsidRDefault="002622CF" w:rsidP="00532BCC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9D555A">
              <w:rPr>
                <w:color w:val="000000"/>
                <w:sz w:val="22"/>
                <w:szCs w:val="22"/>
              </w:rPr>
              <w:t>информационно-коммуникационные технологии и технологии диста</w:t>
            </w:r>
            <w:r w:rsidRPr="009D555A">
              <w:rPr>
                <w:color w:val="000000"/>
                <w:sz w:val="22"/>
                <w:szCs w:val="22"/>
              </w:rPr>
              <w:t>н</w:t>
            </w:r>
            <w:r w:rsidRPr="009D555A">
              <w:rPr>
                <w:color w:val="000000"/>
                <w:sz w:val="22"/>
                <w:szCs w:val="22"/>
              </w:rPr>
              <w:t>ционного обучения;</w:t>
            </w:r>
          </w:p>
          <w:p w:rsidR="002622CF" w:rsidRPr="009D555A" w:rsidRDefault="002622CF" w:rsidP="00532BCC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9D555A">
              <w:rPr>
                <w:sz w:val="22"/>
                <w:szCs w:val="22"/>
              </w:rPr>
              <w:t>эффективное управление инновациями в образовательной организации;</w:t>
            </w:r>
          </w:p>
          <w:p w:rsidR="002622CF" w:rsidRPr="009D555A" w:rsidRDefault="002622CF" w:rsidP="00532BCC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9D555A">
              <w:rPr>
                <w:sz w:val="22"/>
                <w:szCs w:val="22"/>
              </w:rPr>
              <w:t>инновационный проект: выбор управленческих методик и технологий реализации;</w:t>
            </w:r>
          </w:p>
          <w:p w:rsidR="002622CF" w:rsidRPr="009D555A" w:rsidRDefault="002622CF" w:rsidP="00114145">
            <w:pPr>
              <w:pStyle w:val="a3"/>
              <w:numPr>
                <w:ilvl w:val="0"/>
                <w:numId w:val="1"/>
              </w:num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9D555A">
              <w:rPr>
                <w:color w:val="000000"/>
                <w:sz w:val="22"/>
                <w:szCs w:val="22"/>
              </w:rPr>
              <w:t>опыт федеральных инновационных площадок (ФИП) и региональных инновационных площадок (РИП);</w:t>
            </w:r>
          </w:p>
          <w:p w:rsidR="002622CF" w:rsidRPr="009D555A" w:rsidRDefault="002622CF" w:rsidP="00532BCC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9D555A">
              <w:rPr>
                <w:color w:val="000000"/>
                <w:sz w:val="22"/>
                <w:szCs w:val="22"/>
              </w:rPr>
              <w:t>лучшие практики педагогов-грантополучателей и победителей конку</w:t>
            </w:r>
            <w:r w:rsidRPr="009D555A">
              <w:rPr>
                <w:color w:val="000000"/>
                <w:sz w:val="22"/>
                <w:szCs w:val="22"/>
              </w:rPr>
              <w:t>р</w:t>
            </w:r>
            <w:r w:rsidRPr="009D555A">
              <w:rPr>
                <w:color w:val="000000"/>
                <w:sz w:val="22"/>
                <w:szCs w:val="22"/>
              </w:rPr>
              <w:t>сов профессионального мастерства.</w:t>
            </w:r>
          </w:p>
          <w:p w:rsidR="002622CF" w:rsidRPr="009D555A" w:rsidRDefault="002622CF" w:rsidP="00532BCC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Буде</w:t>
            </w:r>
            <w:r w:rsidRPr="009D555A">
              <w:rPr>
                <w:color w:val="000000"/>
                <w:sz w:val="22"/>
                <w:szCs w:val="22"/>
              </w:rPr>
              <w:t>т представлен опыт педагогов-новаторов по применению те</w:t>
            </w:r>
            <w:r w:rsidRPr="009D555A">
              <w:rPr>
                <w:color w:val="000000"/>
                <w:sz w:val="22"/>
                <w:szCs w:val="22"/>
              </w:rPr>
              <w:t>х</w:t>
            </w:r>
            <w:r w:rsidRPr="009D555A">
              <w:rPr>
                <w:color w:val="000000"/>
                <w:sz w:val="22"/>
                <w:szCs w:val="22"/>
              </w:rPr>
              <w:t>нологий индивидуализации образования и лучших социальных практик в образовательном процессе. Предложены инновационные стратегии оцен</w:t>
            </w:r>
            <w:r w:rsidRPr="009D555A">
              <w:rPr>
                <w:color w:val="000000"/>
                <w:sz w:val="22"/>
                <w:szCs w:val="22"/>
              </w:rPr>
              <w:t>и</w:t>
            </w:r>
            <w:r w:rsidRPr="009D555A">
              <w:rPr>
                <w:color w:val="000000"/>
                <w:sz w:val="22"/>
                <w:szCs w:val="22"/>
              </w:rPr>
              <w:t>вания метапредметных и личностных результатов обучающихся</w:t>
            </w:r>
          </w:p>
        </w:tc>
        <w:tc>
          <w:tcPr>
            <w:tcW w:w="6374" w:type="dxa"/>
          </w:tcPr>
          <w:p w:rsidR="002622CF" w:rsidRPr="00E65C37" w:rsidRDefault="002622CF" w:rsidP="00C66899">
            <w:pPr>
              <w:pStyle w:val="a3"/>
              <w:spacing w:before="0" w:beforeAutospacing="0" w:after="0" w:afterAutospacing="0"/>
              <w:jc w:val="both"/>
              <w:rPr>
                <w:i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– </w:t>
            </w:r>
            <w:r w:rsidRPr="009D555A">
              <w:rPr>
                <w:color w:val="000000"/>
                <w:sz w:val="22"/>
                <w:szCs w:val="22"/>
              </w:rPr>
              <w:t>Доктор педагогических наук, профессор кафедры педагогики ФГОУВПО «ВГСПУ», заведующий научно-исследовательским центром современных проблем воспитания, заместитель завед</w:t>
            </w:r>
            <w:r w:rsidRPr="009D555A">
              <w:rPr>
                <w:color w:val="000000"/>
                <w:sz w:val="22"/>
                <w:szCs w:val="22"/>
              </w:rPr>
              <w:t>у</w:t>
            </w:r>
            <w:r w:rsidRPr="009D555A">
              <w:rPr>
                <w:color w:val="000000"/>
                <w:sz w:val="22"/>
                <w:szCs w:val="22"/>
              </w:rPr>
              <w:t>ющего кафедрой педагогики по НИР Волгоградского госуда</w:t>
            </w:r>
            <w:r w:rsidRPr="009D555A">
              <w:rPr>
                <w:color w:val="000000"/>
                <w:sz w:val="22"/>
                <w:szCs w:val="22"/>
              </w:rPr>
              <w:t>р</w:t>
            </w:r>
            <w:r w:rsidRPr="009D555A">
              <w:rPr>
                <w:color w:val="000000"/>
                <w:sz w:val="22"/>
                <w:szCs w:val="22"/>
              </w:rPr>
              <w:t xml:space="preserve">ственного педагогического университета </w:t>
            </w:r>
            <w:r w:rsidRPr="00E65C37">
              <w:rPr>
                <w:i/>
                <w:color w:val="000000"/>
                <w:sz w:val="22"/>
                <w:szCs w:val="22"/>
              </w:rPr>
              <w:t>Николай Михайлович Борытко.</w:t>
            </w:r>
          </w:p>
          <w:p w:rsidR="002622CF" w:rsidRDefault="002622CF" w:rsidP="00C66899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  <w:p w:rsidR="002622CF" w:rsidRDefault="002622CF" w:rsidP="00C66899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– </w:t>
            </w:r>
            <w:r w:rsidRPr="00E65C37">
              <w:rPr>
                <w:i/>
                <w:sz w:val="22"/>
                <w:szCs w:val="22"/>
              </w:rPr>
              <w:t>Фастова Елена Игоревна</w:t>
            </w:r>
            <w:r w:rsidRPr="009D555A">
              <w:rPr>
                <w:sz w:val="22"/>
                <w:szCs w:val="22"/>
              </w:rPr>
              <w:t>, кандидат педагогических наук, м</w:t>
            </w:r>
            <w:r w:rsidRPr="009D555A">
              <w:rPr>
                <w:sz w:val="22"/>
                <w:szCs w:val="22"/>
              </w:rPr>
              <w:t>е</w:t>
            </w:r>
            <w:r w:rsidRPr="009D555A">
              <w:rPr>
                <w:sz w:val="22"/>
                <w:szCs w:val="22"/>
              </w:rPr>
              <w:t>тодист редакционно-методического отдела издательства «Уч</w:t>
            </w:r>
            <w:r w:rsidRPr="009D555A">
              <w:rPr>
                <w:sz w:val="22"/>
                <w:szCs w:val="22"/>
              </w:rPr>
              <w:t>и</w:t>
            </w:r>
            <w:r w:rsidRPr="009D555A">
              <w:rPr>
                <w:sz w:val="22"/>
                <w:szCs w:val="22"/>
              </w:rPr>
              <w:t>тель», научный руководитель сетевой региональной инновац</w:t>
            </w:r>
            <w:r w:rsidRPr="009D555A">
              <w:rPr>
                <w:sz w:val="22"/>
                <w:szCs w:val="22"/>
              </w:rPr>
              <w:t>и</w:t>
            </w:r>
            <w:r w:rsidRPr="009D555A">
              <w:rPr>
                <w:sz w:val="22"/>
                <w:szCs w:val="22"/>
              </w:rPr>
              <w:t>онной площадки</w:t>
            </w:r>
            <w:r>
              <w:rPr>
                <w:sz w:val="22"/>
                <w:szCs w:val="22"/>
              </w:rPr>
              <w:t>.</w:t>
            </w:r>
          </w:p>
          <w:p w:rsidR="002622CF" w:rsidRPr="009D555A" w:rsidRDefault="002622CF" w:rsidP="00C66899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  <w:p w:rsidR="002622CF" w:rsidRPr="009D555A" w:rsidRDefault="002622CF" w:rsidP="002F3135">
            <w:pPr>
              <w:spacing w:after="0"/>
              <w:ind w:firstLine="709"/>
              <w:jc w:val="both"/>
              <w:rPr>
                <w:rFonts w:ascii="Times New Roman" w:hAnsi="Times New Roman"/>
                <w:i/>
                <w:spacing w:val="-4"/>
              </w:rPr>
            </w:pPr>
            <w:r w:rsidRPr="009D555A">
              <w:rPr>
                <w:rFonts w:ascii="Times New Roman" w:hAnsi="Times New Roman"/>
                <w:b/>
              </w:rPr>
              <w:t>К участию в конференции приглашаются:</w:t>
            </w:r>
          </w:p>
          <w:p w:rsidR="002622CF" w:rsidRPr="009D555A" w:rsidRDefault="002622CF" w:rsidP="002F313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р</w:t>
            </w:r>
            <w:r w:rsidRPr="009D555A">
              <w:rPr>
                <w:rFonts w:ascii="Times New Roman" w:hAnsi="Times New Roman"/>
              </w:rPr>
              <w:t>уководители, заместители руководителей, методисты и педаг</w:t>
            </w:r>
            <w:r>
              <w:rPr>
                <w:rFonts w:ascii="Times New Roman" w:hAnsi="Times New Roman"/>
              </w:rPr>
              <w:t>оги образовательных организаций;</w:t>
            </w:r>
          </w:p>
          <w:p w:rsidR="002622CF" w:rsidRPr="009D555A" w:rsidRDefault="002622CF" w:rsidP="002F313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9D555A">
              <w:rPr>
                <w:rFonts w:ascii="Times New Roman" w:hAnsi="Times New Roman"/>
              </w:rPr>
              <w:t>–</w:t>
            </w:r>
            <w:r>
              <w:rPr>
                <w:rFonts w:ascii="Times New Roman" w:hAnsi="Times New Roman"/>
              </w:rPr>
              <w:t xml:space="preserve"> с</w:t>
            </w:r>
            <w:r w:rsidRPr="009D555A">
              <w:rPr>
                <w:rFonts w:ascii="Times New Roman" w:hAnsi="Times New Roman"/>
              </w:rPr>
              <w:t>пециалисты органов, осуществляющих управле</w:t>
            </w:r>
            <w:r>
              <w:rPr>
                <w:rFonts w:ascii="Times New Roman" w:hAnsi="Times New Roman"/>
              </w:rPr>
              <w:t>ние в сфере образования;</w:t>
            </w:r>
          </w:p>
          <w:p w:rsidR="002622CF" w:rsidRPr="009D555A" w:rsidRDefault="002622CF" w:rsidP="002F313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п</w:t>
            </w:r>
            <w:r w:rsidRPr="009D555A">
              <w:rPr>
                <w:rFonts w:ascii="Times New Roman" w:hAnsi="Times New Roman"/>
              </w:rPr>
              <w:t>едагоги до</w:t>
            </w:r>
            <w:r>
              <w:rPr>
                <w:rFonts w:ascii="Times New Roman" w:hAnsi="Times New Roman"/>
              </w:rPr>
              <w:t>полнительного образования детей;</w:t>
            </w:r>
          </w:p>
          <w:p w:rsidR="002622CF" w:rsidRPr="009D555A" w:rsidRDefault="002622CF" w:rsidP="002F313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9D555A"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п</w:t>
            </w:r>
            <w:r w:rsidRPr="009D555A">
              <w:rPr>
                <w:rFonts w:ascii="Times New Roman" w:hAnsi="Times New Roman"/>
              </w:rPr>
              <w:t>реподаватели организаций среднего, высшего и д</w:t>
            </w:r>
            <w:r w:rsidRPr="009D555A">
              <w:rPr>
                <w:rFonts w:ascii="Times New Roman" w:hAnsi="Times New Roman"/>
              </w:rPr>
              <w:t>о</w:t>
            </w:r>
            <w:r w:rsidRPr="009D555A">
              <w:rPr>
                <w:rFonts w:ascii="Times New Roman" w:hAnsi="Times New Roman"/>
              </w:rPr>
              <w:t>полнительног</w:t>
            </w:r>
            <w:r>
              <w:rPr>
                <w:rFonts w:ascii="Times New Roman" w:hAnsi="Times New Roman"/>
              </w:rPr>
              <w:t>о профессионального образования;</w:t>
            </w:r>
          </w:p>
          <w:p w:rsidR="002622CF" w:rsidRPr="009D555A" w:rsidRDefault="002622CF" w:rsidP="002F313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9D555A">
              <w:rPr>
                <w:rFonts w:ascii="Times New Roman" w:hAnsi="Times New Roman"/>
              </w:rPr>
              <w:t>–</w:t>
            </w:r>
            <w:r>
              <w:rPr>
                <w:rFonts w:ascii="Times New Roman" w:hAnsi="Times New Roman"/>
              </w:rPr>
              <w:t xml:space="preserve"> н</w:t>
            </w:r>
            <w:r w:rsidRPr="009D555A">
              <w:rPr>
                <w:rFonts w:ascii="Times New Roman" w:hAnsi="Times New Roman"/>
              </w:rPr>
              <w:t>аучные руководители и научные консультанты реги</w:t>
            </w:r>
            <w:r w:rsidRPr="009D555A">
              <w:rPr>
                <w:rFonts w:ascii="Times New Roman" w:hAnsi="Times New Roman"/>
              </w:rPr>
              <w:t>о</w:t>
            </w:r>
            <w:r w:rsidRPr="009D555A">
              <w:rPr>
                <w:rFonts w:ascii="Times New Roman" w:hAnsi="Times New Roman"/>
              </w:rPr>
              <w:t>нальных и фед</w:t>
            </w:r>
            <w:r>
              <w:rPr>
                <w:rFonts w:ascii="Times New Roman" w:hAnsi="Times New Roman"/>
              </w:rPr>
              <w:t>еральных инновационных площадок;</w:t>
            </w:r>
          </w:p>
          <w:p w:rsidR="002622CF" w:rsidRPr="009D555A" w:rsidRDefault="002622CF" w:rsidP="002F313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9D555A"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п</w:t>
            </w:r>
            <w:r w:rsidRPr="009D555A">
              <w:rPr>
                <w:rFonts w:ascii="Times New Roman" w:hAnsi="Times New Roman"/>
              </w:rPr>
              <w:t>едагоги, студенты, аспиранты, начинающие занимат</w:t>
            </w:r>
            <w:r w:rsidRPr="009D555A">
              <w:rPr>
                <w:rFonts w:ascii="Times New Roman" w:hAnsi="Times New Roman"/>
              </w:rPr>
              <w:t>ь</w:t>
            </w:r>
            <w:r w:rsidRPr="009D555A">
              <w:rPr>
                <w:rFonts w:ascii="Times New Roman" w:hAnsi="Times New Roman"/>
              </w:rPr>
              <w:t xml:space="preserve">ся инновационной деятельностью. </w:t>
            </w:r>
          </w:p>
          <w:p w:rsidR="002622CF" w:rsidRPr="009D555A" w:rsidRDefault="002622CF" w:rsidP="004E7D3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2622CF" w:rsidRPr="009D555A" w:rsidTr="004E7D3F">
        <w:trPr>
          <w:trHeight w:val="165"/>
        </w:trPr>
        <w:tc>
          <w:tcPr>
            <w:tcW w:w="1526" w:type="dxa"/>
          </w:tcPr>
          <w:p w:rsidR="002622CF" w:rsidRPr="009D555A" w:rsidRDefault="002622CF" w:rsidP="00E65C37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  <w:r w:rsidRPr="009D555A">
              <w:rPr>
                <w:b/>
                <w:color w:val="000000"/>
                <w:sz w:val="22"/>
                <w:szCs w:val="22"/>
              </w:rPr>
              <w:t>Февраль</w:t>
            </w:r>
          </w:p>
        </w:tc>
        <w:tc>
          <w:tcPr>
            <w:tcW w:w="7371" w:type="dxa"/>
          </w:tcPr>
          <w:p w:rsidR="002622CF" w:rsidRPr="009D555A" w:rsidRDefault="002622CF" w:rsidP="00C051B3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/>
                <w:sz w:val="22"/>
                <w:szCs w:val="22"/>
              </w:rPr>
            </w:pPr>
            <w:r w:rsidRPr="009D555A">
              <w:rPr>
                <w:color w:val="000000"/>
                <w:sz w:val="22"/>
                <w:szCs w:val="22"/>
              </w:rPr>
              <w:t xml:space="preserve">Тема: </w:t>
            </w:r>
            <w:r w:rsidRPr="008323FD">
              <w:rPr>
                <w:caps/>
                <w:color w:val="000000"/>
                <w:sz w:val="22"/>
                <w:szCs w:val="22"/>
              </w:rPr>
              <w:t xml:space="preserve">Профессиональный стандарт педагога: новый облик учителя школы </w:t>
            </w:r>
            <w:r w:rsidRPr="008323FD">
              <w:rPr>
                <w:caps/>
                <w:sz w:val="22"/>
                <w:szCs w:val="22"/>
              </w:rPr>
              <w:t xml:space="preserve">– </w:t>
            </w:r>
            <w:r w:rsidRPr="008323FD">
              <w:rPr>
                <w:caps/>
                <w:color w:val="000000"/>
                <w:sz w:val="22"/>
                <w:szCs w:val="22"/>
              </w:rPr>
              <w:t>от теории к практике</w:t>
            </w:r>
          </w:p>
          <w:p w:rsidR="002622CF" w:rsidRPr="009D555A" w:rsidRDefault="002622CF" w:rsidP="008323FD">
            <w:pPr>
              <w:spacing w:after="0" w:line="240" w:lineRule="auto"/>
              <w:ind w:firstLine="357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9D555A">
              <w:rPr>
                <w:rFonts w:ascii="Times New Roman" w:hAnsi="Times New Roman"/>
                <w:b/>
                <w:color w:val="000000"/>
              </w:rPr>
              <w:t>Содержательные аспекты:</w:t>
            </w:r>
          </w:p>
          <w:p w:rsidR="002622CF" w:rsidRPr="009D555A" w:rsidRDefault="002622CF" w:rsidP="00C051B3">
            <w:pPr>
              <w:spacing w:after="0"/>
              <w:ind w:firstLine="709"/>
              <w:jc w:val="both"/>
              <w:rPr>
                <w:rFonts w:ascii="Times New Roman" w:hAnsi="Times New Roman"/>
              </w:rPr>
            </w:pPr>
            <w:r w:rsidRPr="009D555A">
              <w:rPr>
                <w:rFonts w:ascii="Times New Roman" w:hAnsi="Times New Roman"/>
              </w:rPr>
              <w:t xml:space="preserve">Российское общество остро нуждается в учителях нового формата, который задан профессиональным стандартом педагога. </w:t>
            </w:r>
            <w:r w:rsidRPr="009D555A">
              <w:rPr>
                <w:rFonts w:ascii="Times New Roman" w:hAnsi="Times New Roman"/>
                <w:i/>
              </w:rPr>
              <w:t>Приказ Мин</w:t>
            </w:r>
            <w:r w:rsidRPr="009D555A">
              <w:rPr>
                <w:rFonts w:ascii="Times New Roman" w:hAnsi="Times New Roman"/>
                <w:i/>
              </w:rPr>
              <w:t>и</w:t>
            </w:r>
            <w:r w:rsidRPr="009D555A">
              <w:rPr>
                <w:rFonts w:ascii="Times New Roman" w:hAnsi="Times New Roman"/>
                <w:i/>
              </w:rPr>
              <w:t>стерства труда Российской Федерации от 18.10.2013 г. № 544н 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</w:t>
            </w:r>
            <w:r w:rsidRPr="009D555A">
              <w:rPr>
                <w:rFonts w:ascii="Times New Roman" w:hAnsi="Times New Roman"/>
              </w:rPr>
              <w:t xml:space="preserve"> устанавливает, что </w:t>
            </w:r>
            <w:r w:rsidRPr="009D555A">
              <w:rPr>
                <w:rFonts w:ascii="Times New Roman" w:hAnsi="Times New Roman"/>
              </w:rPr>
              <w:lastRenderedPageBreak/>
              <w:t>профессиональный стандарт педагога должен применяться работодателем в процессе формирования кадровой политики и заключения трудовых д</w:t>
            </w:r>
            <w:r w:rsidRPr="009D555A">
              <w:rPr>
                <w:rFonts w:ascii="Times New Roman" w:hAnsi="Times New Roman"/>
              </w:rPr>
              <w:t>о</w:t>
            </w:r>
            <w:r w:rsidRPr="009D555A">
              <w:rPr>
                <w:rFonts w:ascii="Times New Roman" w:hAnsi="Times New Roman"/>
              </w:rPr>
              <w:t>говоров, в управлении персоналом и в разработке должностных инстру</w:t>
            </w:r>
            <w:r w:rsidRPr="009D555A">
              <w:rPr>
                <w:rFonts w:ascii="Times New Roman" w:hAnsi="Times New Roman"/>
              </w:rPr>
              <w:t>к</w:t>
            </w:r>
            <w:r w:rsidRPr="009D555A">
              <w:rPr>
                <w:rFonts w:ascii="Times New Roman" w:hAnsi="Times New Roman"/>
              </w:rPr>
              <w:t>ций, при организации обучения и аттестации работника, а также устано</w:t>
            </w:r>
            <w:r w:rsidRPr="009D555A">
              <w:rPr>
                <w:rFonts w:ascii="Times New Roman" w:hAnsi="Times New Roman"/>
              </w:rPr>
              <w:t>в</w:t>
            </w:r>
            <w:r w:rsidRPr="009D555A">
              <w:rPr>
                <w:rFonts w:ascii="Times New Roman" w:hAnsi="Times New Roman"/>
              </w:rPr>
              <w:t xml:space="preserve">лении систем оплаты труда с 1 января 2015 года. Однако </w:t>
            </w:r>
            <w:r w:rsidRPr="009D555A">
              <w:rPr>
                <w:rFonts w:ascii="Times New Roman" w:hAnsi="Times New Roman"/>
                <w:b/>
              </w:rPr>
              <w:t>вся сложность перехода на профессиональные стандарты ляжет на плечи самого п</w:t>
            </w:r>
            <w:r w:rsidRPr="009D555A">
              <w:rPr>
                <w:rFonts w:ascii="Times New Roman" w:hAnsi="Times New Roman"/>
                <w:b/>
              </w:rPr>
              <w:t>е</w:t>
            </w:r>
            <w:r w:rsidRPr="009D555A">
              <w:rPr>
                <w:rFonts w:ascii="Times New Roman" w:hAnsi="Times New Roman"/>
                <w:b/>
              </w:rPr>
              <w:t>дагога, которому необходимо</w:t>
            </w:r>
            <w:r w:rsidRPr="009D555A">
              <w:rPr>
                <w:rFonts w:ascii="Times New Roman" w:hAnsi="Times New Roman"/>
              </w:rPr>
              <w:t xml:space="preserve"> </w:t>
            </w:r>
            <w:r w:rsidRPr="009D555A">
              <w:rPr>
                <w:rFonts w:ascii="Times New Roman" w:hAnsi="Times New Roman"/>
                <w:b/>
              </w:rPr>
              <w:t>разработать индивидуальный образов</w:t>
            </w:r>
            <w:r w:rsidRPr="009D555A">
              <w:rPr>
                <w:rFonts w:ascii="Times New Roman" w:hAnsi="Times New Roman"/>
                <w:b/>
              </w:rPr>
              <w:t>а</w:t>
            </w:r>
            <w:r w:rsidRPr="009D555A">
              <w:rPr>
                <w:rFonts w:ascii="Times New Roman" w:hAnsi="Times New Roman"/>
                <w:b/>
              </w:rPr>
              <w:t>тельный маршрут собственного профессионального становления</w:t>
            </w:r>
            <w:r w:rsidRPr="009D555A">
              <w:rPr>
                <w:rFonts w:ascii="Times New Roman" w:hAnsi="Times New Roman"/>
              </w:rPr>
              <w:t>, обеспечив переход к адресной персональной переподготовке для работы с различными категориями детей.</w:t>
            </w:r>
            <w:r w:rsidRPr="009D555A">
              <w:rPr>
                <w:rFonts w:ascii="Times New Roman" w:hAnsi="Times New Roman"/>
                <w:b/>
              </w:rPr>
              <w:t xml:space="preserve"> Профессиональный стандарт ставит перед педагогом ряд задач, которые не решались учителями прежде.</w:t>
            </w:r>
            <w:r w:rsidRPr="009D555A">
              <w:rPr>
                <w:rFonts w:ascii="Times New Roman" w:hAnsi="Times New Roman"/>
              </w:rPr>
              <w:t xml:space="preserve"> Всему этому педагог должен научиться.</w:t>
            </w:r>
          </w:p>
          <w:p w:rsidR="002622CF" w:rsidRPr="009D555A" w:rsidRDefault="002622CF" w:rsidP="00C051B3">
            <w:pPr>
              <w:spacing w:after="0"/>
              <w:ind w:firstLine="709"/>
              <w:jc w:val="both"/>
              <w:rPr>
                <w:rFonts w:ascii="Times New Roman" w:hAnsi="Times New Roman"/>
                <w:i/>
                <w:spacing w:val="-4"/>
              </w:rPr>
            </w:pPr>
            <w:r w:rsidRPr="009D555A">
              <w:rPr>
                <w:rFonts w:ascii="Times New Roman" w:hAnsi="Times New Roman"/>
                <w:spacing w:val="-4"/>
              </w:rPr>
              <w:t xml:space="preserve">Конференция проводится с </w:t>
            </w:r>
            <w:r w:rsidRPr="009D555A">
              <w:rPr>
                <w:rFonts w:ascii="Times New Roman" w:hAnsi="Times New Roman"/>
                <w:i/>
                <w:spacing w:val="-4"/>
              </w:rPr>
              <w:t>целью выявления и дальнейшей информ</w:t>
            </w:r>
            <w:r w:rsidRPr="009D555A">
              <w:rPr>
                <w:rFonts w:ascii="Times New Roman" w:hAnsi="Times New Roman"/>
                <w:i/>
                <w:spacing w:val="-4"/>
              </w:rPr>
              <w:t>а</w:t>
            </w:r>
            <w:r w:rsidRPr="009D555A">
              <w:rPr>
                <w:rFonts w:ascii="Times New Roman" w:hAnsi="Times New Roman"/>
                <w:i/>
                <w:spacing w:val="-4"/>
              </w:rPr>
              <w:t>ционно-методической поддержки лучших образовательных технологий с</w:t>
            </w:r>
            <w:r w:rsidRPr="009D555A">
              <w:rPr>
                <w:rFonts w:ascii="Times New Roman" w:hAnsi="Times New Roman"/>
                <w:i/>
                <w:spacing w:val="-4"/>
              </w:rPr>
              <w:t>о</w:t>
            </w:r>
            <w:r w:rsidRPr="009D555A">
              <w:rPr>
                <w:rFonts w:ascii="Times New Roman" w:hAnsi="Times New Roman"/>
                <w:i/>
                <w:spacing w:val="-4"/>
              </w:rPr>
              <w:t>временной школы, предназначенных для управления учебно-воспитательным процессом и развития педагогических коллективов в контексте внедрения нового профессионального стандарта педагога.</w:t>
            </w:r>
          </w:p>
          <w:p w:rsidR="002622CF" w:rsidRPr="009D555A" w:rsidRDefault="002622CF" w:rsidP="00C051B3">
            <w:pPr>
              <w:spacing w:after="0"/>
              <w:ind w:firstLine="709"/>
              <w:jc w:val="both"/>
              <w:rPr>
                <w:rFonts w:ascii="Times New Roman" w:hAnsi="Times New Roman"/>
                <w:i/>
                <w:spacing w:val="-4"/>
              </w:rPr>
            </w:pPr>
            <w:r w:rsidRPr="009D555A">
              <w:rPr>
                <w:rFonts w:ascii="Times New Roman" w:hAnsi="Times New Roman"/>
                <w:b/>
                <w:spacing w:val="-4"/>
              </w:rPr>
              <w:t>Тематические направления конференции:</w:t>
            </w:r>
          </w:p>
          <w:p w:rsidR="002622CF" w:rsidRPr="009D555A" w:rsidRDefault="002622CF" w:rsidP="00C051B3">
            <w:pPr>
              <w:spacing w:after="0"/>
              <w:ind w:firstLine="709"/>
              <w:jc w:val="both"/>
              <w:rPr>
                <w:rFonts w:ascii="Times New Roman" w:hAnsi="Times New Roman"/>
              </w:rPr>
            </w:pPr>
            <w:r w:rsidRPr="009D555A">
              <w:rPr>
                <w:rFonts w:ascii="Times New Roman" w:hAnsi="Times New Roman"/>
              </w:rPr>
              <w:t>• Задачи и направления совершенствования образовательного пр</w:t>
            </w:r>
            <w:r w:rsidRPr="009D555A">
              <w:rPr>
                <w:rFonts w:ascii="Times New Roman" w:hAnsi="Times New Roman"/>
              </w:rPr>
              <w:t>о</w:t>
            </w:r>
            <w:r w:rsidRPr="009D555A">
              <w:rPr>
                <w:rFonts w:ascii="Times New Roman" w:hAnsi="Times New Roman"/>
              </w:rPr>
              <w:t>цесса в контексте единых требований к содержанию и качеству професс</w:t>
            </w:r>
            <w:r w:rsidRPr="009D555A">
              <w:rPr>
                <w:rFonts w:ascii="Times New Roman" w:hAnsi="Times New Roman"/>
              </w:rPr>
              <w:t>и</w:t>
            </w:r>
            <w:r w:rsidRPr="009D555A">
              <w:rPr>
                <w:rFonts w:ascii="Times New Roman" w:hAnsi="Times New Roman"/>
              </w:rPr>
              <w:t>ональной педагогической деятельности.</w:t>
            </w:r>
          </w:p>
          <w:p w:rsidR="002622CF" w:rsidRPr="009D555A" w:rsidRDefault="002622CF" w:rsidP="00C051B3">
            <w:pPr>
              <w:spacing w:after="0"/>
              <w:ind w:firstLine="709"/>
              <w:jc w:val="both"/>
              <w:rPr>
                <w:rFonts w:ascii="Times New Roman" w:hAnsi="Times New Roman"/>
                <w:i/>
                <w:spacing w:val="-4"/>
              </w:rPr>
            </w:pPr>
            <w:r w:rsidRPr="009D555A">
              <w:rPr>
                <w:rFonts w:ascii="Times New Roman" w:hAnsi="Times New Roman"/>
              </w:rPr>
              <w:t>• Содержание и пути реализации профессионального стандарта п</w:t>
            </w:r>
            <w:r w:rsidRPr="009D555A">
              <w:rPr>
                <w:rFonts w:ascii="Times New Roman" w:hAnsi="Times New Roman"/>
              </w:rPr>
              <w:t>е</w:t>
            </w:r>
            <w:r w:rsidRPr="009D555A">
              <w:rPr>
                <w:rFonts w:ascii="Times New Roman" w:hAnsi="Times New Roman"/>
              </w:rPr>
              <w:t>дагога.</w:t>
            </w:r>
          </w:p>
          <w:p w:rsidR="002622CF" w:rsidRPr="009D555A" w:rsidRDefault="002622CF" w:rsidP="00C051B3">
            <w:pPr>
              <w:spacing w:after="0"/>
              <w:ind w:firstLine="709"/>
              <w:jc w:val="both"/>
              <w:rPr>
                <w:rFonts w:ascii="Times New Roman" w:hAnsi="Times New Roman"/>
                <w:i/>
                <w:spacing w:val="-4"/>
              </w:rPr>
            </w:pPr>
            <w:r w:rsidRPr="009D555A">
              <w:rPr>
                <w:rFonts w:ascii="Times New Roman" w:hAnsi="Times New Roman"/>
              </w:rPr>
              <w:t>• Профессиональная компетентность и оценка эффективности раб</w:t>
            </w:r>
            <w:r w:rsidRPr="009D555A">
              <w:rPr>
                <w:rFonts w:ascii="Times New Roman" w:hAnsi="Times New Roman"/>
              </w:rPr>
              <w:t>о</w:t>
            </w:r>
            <w:r w:rsidRPr="009D555A">
              <w:rPr>
                <w:rFonts w:ascii="Times New Roman" w:hAnsi="Times New Roman"/>
              </w:rPr>
              <w:t>ты руководителя в целостном педагогическом процессе образовательной организации.</w:t>
            </w:r>
          </w:p>
          <w:p w:rsidR="002622CF" w:rsidRPr="009D555A" w:rsidRDefault="002622CF" w:rsidP="00C051B3">
            <w:pPr>
              <w:spacing w:after="0"/>
              <w:ind w:firstLine="709"/>
              <w:jc w:val="both"/>
              <w:rPr>
                <w:rFonts w:ascii="Times New Roman" w:hAnsi="Times New Roman"/>
              </w:rPr>
            </w:pPr>
            <w:r w:rsidRPr="009D555A">
              <w:rPr>
                <w:rFonts w:ascii="Times New Roman" w:hAnsi="Times New Roman"/>
              </w:rPr>
              <w:t>• Модели инновационных педагогических практик в условиях пр</w:t>
            </w:r>
            <w:r w:rsidRPr="009D555A">
              <w:rPr>
                <w:rFonts w:ascii="Times New Roman" w:hAnsi="Times New Roman"/>
              </w:rPr>
              <w:t>о</w:t>
            </w:r>
            <w:r w:rsidRPr="009D555A">
              <w:rPr>
                <w:rFonts w:ascii="Times New Roman" w:hAnsi="Times New Roman"/>
              </w:rPr>
              <w:t>ектирования и реализации целей профессионального самообразования.</w:t>
            </w:r>
          </w:p>
          <w:p w:rsidR="002622CF" w:rsidRPr="009D555A" w:rsidRDefault="002622CF" w:rsidP="00C051B3">
            <w:pPr>
              <w:spacing w:after="0"/>
              <w:ind w:firstLine="709"/>
              <w:jc w:val="both"/>
              <w:rPr>
                <w:rFonts w:ascii="Times New Roman" w:hAnsi="Times New Roman"/>
              </w:rPr>
            </w:pPr>
            <w:r w:rsidRPr="009D555A">
              <w:rPr>
                <w:rFonts w:ascii="Times New Roman" w:hAnsi="Times New Roman"/>
              </w:rPr>
              <w:t>• Внутренний аудит, направленный на оценку соответствия учит</w:t>
            </w:r>
            <w:r w:rsidRPr="009D555A">
              <w:rPr>
                <w:rFonts w:ascii="Times New Roman" w:hAnsi="Times New Roman"/>
              </w:rPr>
              <w:t>е</w:t>
            </w:r>
            <w:r w:rsidRPr="009D555A">
              <w:rPr>
                <w:rFonts w:ascii="Times New Roman" w:hAnsi="Times New Roman"/>
              </w:rPr>
              <w:t>лей требованиям проф</w:t>
            </w:r>
            <w:r>
              <w:rPr>
                <w:rFonts w:ascii="Times New Roman" w:hAnsi="Times New Roman"/>
              </w:rPr>
              <w:t xml:space="preserve">ессионального </w:t>
            </w:r>
            <w:r w:rsidRPr="009D555A">
              <w:rPr>
                <w:rFonts w:ascii="Times New Roman" w:hAnsi="Times New Roman"/>
              </w:rPr>
              <w:t>стандарта.</w:t>
            </w:r>
          </w:p>
          <w:p w:rsidR="002622CF" w:rsidRPr="009D555A" w:rsidRDefault="002622CF" w:rsidP="00C051B3">
            <w:pPr>
              <w:spacing w:after="0"/>
              <w:ind w:firstLine="709"/>
              <w:jc w:val="both"/>
              <w:rPr>
                <w:rFonts w:ascii="Times New Roman" w:hAnsi="Times New Roman"/>
              </w:rPr>
            </w:pPr>
            <w:r w:rsidRPr="009D555A">
              <w:rPr>
                <w:rFonts w:ascii="Times New Roman" w:hAnsi="Times New Roman"/>
              </w:rPr>
              <w:t>• Системная подготовка к введению профессионального стандарта.</w:t>
            </w:r>
          </w:p>
          <w:p w:rsidR="002622CF" w:rsidRPr="009D555A" w:rsidRDefault="002622CF" w:rsidP="00C051B3">
            <w:pPr>
              <w:spacing w:after="0"/>
              <w:ind w:firstLine="709"/>
              <w:jc w:val="both"/>
              <w:rPr>
                <w:rFonts w:ascii="Times New Roman" w:hAnsi="Times New Roman"/>
                <w:i/>
                <w:spacing w:val="-4"/>
              </w:rPr>
            </w:pPr>
            <w:r w:rsidRPr="009D555A">
              <w:rPr>
                <w:rFonts w:ascii="Times New Roman" w:hAnsi="Times New Roman"/>
              </w:rPr>
              <w:t>• Передовой педагогический опыт управленческого проектирования деятельности по созданию, становлению и развитию системы реализации профессионального стандарта педагога.</w:t>
            </w:r>
          </w:p>
          <w:p w:rsidR="002622CF" w:rsidRPr="009D555A" w:rsidRDefault="002622CF" w:rsidP="00C051B3">
            <w:pPr>
              <w:spacing w:after="0"/>
              <w:ind w:firstLine="709"/>
              <w:jc w:val="both"/>
              <w:rPr>
                <w:rFonts w:ascii="Times New Roman" w:hAnsi="Times New Roman"/>
                <w:i/>
                <w:spacing w:val="-4"/>
              </w:rPr>
            </w:pPr>
          </w:p>
        </w:tc>
        <w:tc>
          <w:tcPr>
            <w:tcW w:w="6374" w:type="dxa"/>
          </w:tcPr>
          <w:p w:rsidR="002622CF" w:rsidRDefault="002622CF" w:rsidP="00C668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– К</w:t>
            </w:r>
            <w:r w:rsidRPr="009D555A">
              <w:rPr>
                <w:rFonts w:ascii="Times New Roman" w:hAnsi="Times New Roman"/>
              </w:rPr>
              <w:t>андидат педагогических наук, учитель-филолог высшей кв</w:t>
            </w:r>
            <w:r w:rsidRPr="009D555A">
              <w:rPr>
                <w:rFonts w:ascii="Times New Roman" w:hAnsi="Times New Roman"/>
              </w:rPr>
              <w:t>а</w:t>
            </w:r>
            <w:r w:rsidRPr="009D555A">
              <w:rPr>
                <w:rFonts w:ascii="Times New Roman" w:hAnsi="Times New Roman"/>
              </w:rPr>
              <w:t>лификационной категории МКОУ СОШ № 49 с углубленным изучением отдельных пред</w:t>
            </w:r>
            <w:r>
              <w:rPr>
                <w:rFonts w:ascii="Times New Roman" w:hAnsi="Times New Roman"/>
              </w:rPr>
              <w:t xml:space="preserve">метов </w:t>
            </w:r>
            <w:r w:rsidRPr="009D555A">
              <w:rPr>
                <w:rFonts w:ascii="Times New Roman" w:hAnsi="Times New Roman"/>
              </w:rPr>
              <w:t>г. Волгоград</w:t>
            </w:r>
            <w:r>
              <w:rPr>
                <w:rFonts w:ascii="Times New Roman" w:hAnsi="Times New Roman"/>
              </w:rPr>
              <w:t>а</w:t>
            </w:r>
            <w:r w:rsidRPr="009D555A">
              <w:rPr>
                <w:rFonts w:ascii="Times New Roman" w:hAnsi="Times New Roman"/>
              </w:rPr>
              <w:t>; доцент кафедры воспитания и дополнительного образования детей и взрослых ВГАПКиПРО; преподаватель курс</w:t>
            </w:r>
            <w:r w:rsidR="00E65C37">
              <w:rPr>
                <w:rFonts w:ascii="Times New Roman" w:hAnsi="Times New Roman"/>
              </w:rPr>
              <w:t xml:space="preserve">ов повышения квалификации </w:t>
            </w:r>
            <w:proofErr w:type="spellStart"/>
            <w:r w:rsidR="00E65C37">
              <w:rPr>
                <w:rFonts w:ascii="Times New Roman" w:hAnsi="Times New Roman"/>
              </w:rPr>
              <w:t>ВГАПКи</w:t>
            </w:r>
            <w:r w:rsidRPr="009D555A">
              <w:rPr>
                <w:rFonts w:ascii="Times New Roman" w:hAnsi="Times New Roman"/>
              </w:rPr>
              <w:t>ПРО</w:t>
            </w:r>
            <w:proofErr w:type="spellEnd"/>
            <w:r w:rsidRPr="009D555A">
              <w:rPr>
                <w:rFonts w:ascii="Times New Roman" w:hAnsi="Times New Roman"/>
              </w:rPr>
              <w:t xml:space="preserve"> </w:t>
            </w:r>
            <w:r w:rsidRPr="00E65C37">
              <w:rPr>
                <w:rFonts w:ascii="Times New Roman" w:hAnsi="Times New Roman"/>
                <w:i/>
              </w:rPr>
              <w:t>Цветкова Галина Владимировна</w:t>
            </w:r>
            <w:r w:rsidRPr="009D555A">
              <w:rPr>
                <w:rFonts w:ascii="Times New Roman" w:hAnsi="Times New Roman"/>
              </w:rPr>
              <w:t>.</w:t>
            </w:r>
          </w:p>
          <w:p w:rsidR="002622CF" w:rsidRPr="009D555A" w:rsidRDefault="002622CF" w:rsidP="00C668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622CF" w:rsidRDefault="002622CF" w:rsidP="00097C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– К</w:t>
            </w:r>
            <w:r w:rsidRPr="009D555A">
              <w:rPr>
                <w:rFonts w:ascii="Times New Roman" w:hAnsi="Times New Roman"/>
                <w:lang w:eastAsia="ru-RU"/>
              </w:rPr>
              <w:t>андидат педагогических наук, профессор, заведующий к</w:t>
            </w:r>
            <w:r w:rsidRPr="009D555A">
              <w:rPr>
                <w:rFonts w:ascii="Times New Roman" w:hAnsi="Times New Roman"/>
                <w:lang w:eastAsia="ru-RU"/>
              </w:rPr>
              <w:t>а</w:t>
            </w:r>
            <w:r w:rsidRPr="009D555A">
              <w:rPr>
                <w:rFonts w:ascii="Times New Roman" w:hAnsi="Times New Roman"/>
                <w:lang w:eastAsia="ru-RU"/>
              </w:rPr>
              <w:t xml:space="preserve">федрой воспитания и дополнительного образования детей и взрослых ГАОУ ДПО «Волгоградская государственная академия </w:t>
            </w:r>
            <w:r w:rsidRPr="009D555A">
              <w:rPr>
                <w:rFonts w:ascii="Times New Roman" w:hAnsi="Times New Roman"/>
                <w:lang w:eastAsia="ru-RU"/>
              </w:rPr>
              <w:lastRenderedPageBreak/>
              <w:t xml:space="preserve">последипломного образования» </w:t>
            </w:r>
            <w:r w:rsidRPr="00E65C37">
              <w:rPr>
                <w:rFonts w:ascii="Times New Roman" w:hAnsi="Times New Roman"/>
                <w:i/>
                <w:lang w:eastAsia="ru-RU"/>
              </w:rPr>
              <w:t>Ястребова Гульнара Ахмедовна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  <w:p w:rsidR="002622CF" w:rsidRPr="009D555A" w:rsidRDefault="002622CF" w:rsidP="00097C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2622CF" w:rsidRPr="00E65C37" w:rsidRDefault="002622CF" w:rsidP="00097C65">
            <w:pPr>
              <w:spacing w:after="0" w:line="240" w:lineRule="auto"/>
              <w:jc w:val="both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– К</w:t>
            </w:r>
            <w:r w:rsidRPr="009D555A">
              <w:rPr>
                <w:rFonts w:ascii="Times New Roman" w:hAnsi="Times New Roman"/>
                <w:lang w:eastAsia="ru-RU"/>
              </w:rPr>
              <w:t>андидат педагогических наук, доцент кафедры специальной педагогики и психологии ГАОУ ДПО «Волгоградская госуда</w:t>
            </w:r>
            <w:r w:rsidRPr="009D555A">
              <w:rPr>
                <w:rFonts w:ascii="Times New Roman" w:hAnsi="Times New Roman"/>
                <w:lang w:eastAsia="ru-RU"/>
              </w:rPr>
              <w:t>р</w:t>
            </w:r>
            <w:r w:rsidRPr="009D555A">
              <w:rPr>
                <w:rFonts w:ascii="Times New Roman" w:hAnsi="Times New Roman"/>
                <w:lang w:eastAsia="ru-RU"/>
              </w:rPr>
              <w:t xml:space="preserve">ственная академия последипломного образования» </w:t>
            </w:r>
            <w:r w:rsidRPr="00E65C37">
              <w:rPr>
                <w:rFonts w:ascii="Times New Roman" w:hAnsi="Times New Roman"/>
                <w:i/>
                <w:lang w:eastAsia="ru-RU"/>
              </w:rPr>
              <w:t>Лапп Елена Александровна.</w:t>
            </w:r>
          </w:p>
          <w:p w:rsidR="002622CF" w:rsidRPr="009D555A" w:rsidRDefault="002622CF" w:rsidP="00097C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2622CF" w:rsidRPr="009D555A" w:rsidRDefault="002622CF" w:rsidP="00357ED1">
            <w:pPr>
              <w:spacing w:after="0"/>
              <w:ind w:firstLine="709"/>
              <w:jc w:val="both"/>
              <w:rPr>
                <w:rFonts w:ascii="Times New Roman" w:hAnsi="Times New Roman"/>
                <w:i/>
                <w:spacing w:val="-4"/>
              </w:rPr>
            </w:pPr>
            <w:r w:rsidRPr="009D555A">
              <w:rPr>
                <w:rFonts w:ascii="Times New Roman" w:hAnsi="Times New Roman"/>
                <w:b/>
              </w:rPr>
              <w:t>К участию в конференции приглашаются:</w:t>
            </w:r>
          </w:p>
          <w:p w:rsidR="002622CF" w:rsidRPr="009D555A" w:rsidRDefault="002622CF" w:rsidP="00357ED1">
            <w:pPr>
              <w:spacing w:after="0"/>
              <w:ind w:firstLine="709"/>
              <w:jc w:val="both"/>
              <w:rPr>
                <w:rFonts w:ascii="Times New Roman" w:hAnsi="Times New Roman"/>
                <w:i/>
                <w:spacing w:val="-4"/>
              </w:rPr>
            </w:pPr>
            <w:r>
              <w:rPr>
                <w:rFonts w:ascii="Times New Roman" w:hAnsi="Times New Roman"/>
              </w:rPr>
              <w:t>– р</w:t>
            </w:r>
            <w:r w:rsidRPr="009D555A">
              <w:rPr>
                <w:rFonts w:ascii="Times New Roman" w:hAnsi="Times New Roman"/>
              </w:rPr>
              <w:t>уководители общеобразовательных и дошкольных о</w:t>
            </w:r>
            <w:r w:rsidRPr="009D555A">
              <w:rPr>
                <w:rFonts w:ascii="Times New Roman" w:hAnsi="Times New Roman"/>
              </w:rPr>
              <w:t>р</w:t>
            </w:r>
            <w:r w:rsidRPr="009D555A">
              <w:rPr>
                <w:rFonts w:ascii="Times New Roman" w:hAnsi="Times New Roman"/>
              </w:rPr>
              <w:t>ганизаций, заместители руководителей, методисты</w:t>
            </w:r>
            <w:r>
              <w:rPr>
                <w:rFonts w:ascii="Times New Roman" w:hAnsi="Times New Roman"/>
              </w:rPr>
              <w:t>;</w:t>
            </w:r>
          </w:p>
          <w:p w:rsidR="002622CF" w:rsidRPr="009D555A" w:rsidRDefault="002622CF" w:rsidP="00357ED1">
            <w:pPr>
              <w:spacing w:after="0"/>
              <w:ind w:firstLine="709"/>
              <w:jc w:val="both"/>
              <w:rPr>
                <w:rFonts w:ascii="Times New Roman" w:hAnsi="Times New Roman"/>
                <w:i/>
                <w:spacing w:val="-4"/>
              </w:rPr>
            </w:pPr>
            <w:r>
              <w:rPr>
                <w:rFonts w:ascii="Times New Roman" w:hAnsi="Times New Roman"/>
              </w:rPr>
              <w:t>– у</w:t>
            </w:r>
            <w:r w:rsidRPr="009D555A">
              <w:rPr>
                <w:rFonts w:ascii="Times New Roman" w:hAnsi="Times New Roman"/>
              </w:rPr>
              <w:t>чителя и педагоги ОУ и дополнительного образования детей, преподаватели высшего, среднего и дополнительного профессионального образования</w:t>
            </w:r>
            <w:r>
              <w:rPr>
                <w:rFonts w:ascii="Times New Roman" w:hAnsi="Times New Roman"/>
              </w:rPr>
              <w:t>;</w:t>
            </w:r>
          </w:p>
          <w:p w:rsidR="002622CF" w:rsidRPr="009D555A" w:rsidRDefault="002622CF" w:rsidP="00357ED1">
            <w:pPr>
              <w:spacing w:after="0"/>
              <w:ind w:firstLine="709"/>
              <w:jc w:val="both"/>
              <w:rPr>
                <w:rFonts w:ascii="Times New Roman" w:hAnsi="Times New Roman"/>
                <w:i/>
                <w:spacing w:val="-4"/>
              </w:rPr>
            </w:pPr>
            <w:r>
              <w:rPr>
                <w:rFonts w:ascii="Times New Roman" w:hAnsi="Times New Roman"/>
              </w:rPr>
              <w:t>– п</w:t>
            </w:r>
            <w:r w:rsidRPr="009D555A">
              <w:rPr>
                <w:rFonts w:ascii="Times New Roman" w:hAnsi="Times New Roman"/>
              </w:rPr>
              <w:t>едагоги специальных (коррекционных) учреждений</w:t>
            </w:r>
            <w:r>
              <w:rPr>
                <w:rFonts w:ascii="Times New Roman" w:hAnsi="Times New Roman"/>
              </w:rPr>
              <w:t>;</w:t>
            </w:r>
          </w:p>
          <w:p w:rsidR="002622CF" w:rsidRPr="009D555A" w:rsidRDefault="002622CF" w:rsidP="00357ED1">
            <w:pPr>
              <w:spacing w:after="0"/>
              <w:ind w:firstLine="709"/>
              <w:jc w:val="both"/>
              <w:rPr>
                <w:rFonts w:ascii="Times New Roman" w:hAnsi="Times New Roman"/>
                <w:i/>
                <w:spacing w:val="-4"/>
              </w:rPr>
            </w:pPr>
            <w:r>
              <w:rPr>
                <w:rFonts w:ascii="Times New Roman" w:hAnsi="Times New Roman"/>
              </w:rPr>
              <w:t>– а</w:t>
            </w:r>
            <w:r w:rsidRPr="009D555A">
              <w:rPr>
                <w:rFonts w:ascii="Times New Roman" w:hAnsi="Times New Roman"/>
              </w:rPr>
              <w:t>спиранты и молодые ученые.</w:t>
            </w:r>
          </w:p>
          <w:p w:rsidR="002622CF" w:rsidRPr="009D555A" w:rsidRDefault="002622CF" w:rsidP="00C66899">
            <w:pPr>
              <w:pStyle w:val="a3"/>
              <w:spacing w:before="0" w:beforeAutospacing="0" w:after="0" w:afterAutospacing="0"/>
              <w:ind w:firstLine="709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</w:tr>
      <w:tr w:rsidR="002622CF" w:rsidRPr="009D555A" w:rsidTr="004E7D3F">
        <w:trPr>
          <w:trHeight w:val="1691"/>
        </w:trPr>
        <w:tc>
          <w:tcPr>
            <w:tcW w:w="1526" w:type="dxa"/>
          </w:tcPr>
          <w:p w:rsidR="002622CF" w:rsidRPr="009D555A" w:rsidRDefault="002622CF" w:rsidP="00E65C37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  <w:r w:rsidRPr="009D555A">
              <w:rPr>
                <w:b/>
                <w:color w:val="000000"/>
                <w:sz w:val="22"/>
                <w:szCs w:val="22"/>
              </w:rPr>
              <w:lastRenderedPageBreak/>
              <w:t>Апрель</w:t>
            </w:r>
          </w:p>
        </w:tc>
        <w:tc>
          <w:tcPr>
            <w:tcW w:w="7371" w:type="dxa"/>
          </w:tcPr>
          <w:p w:rsidR="002622CF" w:rsidRPr="009D555A" w:rsidRDefault="002622CF" w:rsidP="006D1BBC">
            <w:pPr>
              <w:pStyle w:val="a3"/>
              <w:spacing w:before="0" w:beforeAutospacing="0" w:after="0" w:afterAutospacing="0"/>
              <w:ind w:firstLine="34"/>
              <w:jc w:val="both"/>
              <w:rPr>
                <w:sz w:val="22"/>
                <w:szCs w:val="22"/>
              </w:rPr>
            </w:pPr>
            <w:r w:rsidRPr="009D555A">
              <w:rPr>
                <w:sz w:val="22"/>
                <w:szCs w:val="22"/>
              </w:rPr>
              <w:t>Тема: КАЧЕСТВО ОБРАЗОВАНИЯ: УПРАВЛЕНИЕ, АНАЛИЗ, КОМП</w:t>
            </w:r>
            <w:r w:rsidRPr="009D555A">
              <w:rPr>
                <w:sz w:val="22"/>
                <w:szCs w:val="22"/>
              </w:rPr>
              <w:t>Е</w:t>
            </w:r>
            <w:r w:rsidRPr="009D555A">
              <w:rPr>
                <w:sz w:val="22"/>
                <w:szCs w:val="22"/>
              </w:rPr>
              <w:t>ТЕНТНОСТНЫЙ ПОДХОД</w:t>
            </w:r>
          </w:p>
          <w:p w:rsidR="002622CF" w:rsidRPr="009D555A" w:rsidRDefault="002622CF" w:rsidP="008323FD">
            <w:pPr>
              <w:spacing w:after="0" w:line="240" w:lineRule="auto"/>
              <w:ind w:firstLine="357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9D555A">
              <w:rPr>
                <w:rFonts w:ascii="Times New Roman" w:hAnsi="Times New Roman"/>
                <w:b/>
                <w:color w:val="000000"/>
              </w:rPr>
              <w:t>Содержательные аспекты:</w:t>
            </w:r>
          </w:p>
          <w:p w:rsidR="002622CF" w:rsidRPr="009D555A" w:rsidRDefault="002622CF" w:rsidP="006D1BBC">
            <w:pPr>
              <w:pStyle w:val="a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</w:t>
            </w:r>
            <w:r w:rsidRPr="009D555A">
              <w:rPr>
                <w:color w:val="000000"/>
                <w:sz w:val="22"/>
                <w:szCs w:val="22"/>
              </w:rPr>
              <w:t>а конференции будут рассмотрены вопросы</w:t>
            </w:r>
            <w:r w:rsidRPr="009D555A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9D555A">
              <w:rPr>
                <w:color w:val="000000"/>
                <w:sz w:val="22"/>
                <w:szCs w:val="22"/>
              </w:rPr>
              <w:t>системных изменений в с</w:t>
            </w:r>
            <w:r w:rsidRPr="009D555A">
              <w:rPr>
                <w:color w:val="000000"/>
                <w:sz w:val="22"/>
                <w:szCs w:val="22"/>
              </w:rPr>
              <w:t>и</w:t>
            </w:r>
            <w:r w:rsidRPr="009D555A">
              <w:rPr>
                <w:color w:val="000000"/>
                <w:sz w:val="22"/>
                <w:szCs w:val="22"/>
              </w:rPr>
              <w:t>с</w:t>
            </w:r>
            <w:r>
              <w:rPr>
                <w:color w:val="000000"/>
                <w:sz w:val="22"/>
                <w:szCs w:val="22"/>
              </w:rPr>
              <w:t xml:space="preserve">теме образования </w:t>
            </w:r>
            <w:r w:rsidRPr="009D555A">
              <w:rPr>
                <w:color w:val="000000"/>
                <w:sz w:val="22"/>
                <w:szCs w:val="22"/>
              </w:rPr>
              <w:t xml:space="preserve">как на федеральном, так и на региональном уровне </w:t>
            </w:r>
            <w:r>
              <w:rPr>
                <w:color w:val="000000"/>
                <w:sz w:val="22"/>
                <w:szCs w:val="22"/>
              </w:rPr>
              <w:t>–</w:t>
            </w:r>
            <w:r w:rsidRPr="009D555A">
              <w:rPr>
                <w:color w:val="000000"/>
                <w:sz w:val="22"/>
                <w:szCs w:val="22"/>
              </w:rPr>
              <w:t xml:space="preserve"> нацеленность на обеспечение качества образования, совершенствование системы оценки качества и его соответствие сегодняшним требованиям общества; </w:t>
            </w:r>
            <w:r w:rsidRPr="009D555A">
              <w:rPr>
                <w:sz w:val="22"/>
                <w:szCs w:val="22"/>
              </w:rPr>
              <w:t>нормативно-правовое регулирование, информационно-методическое обеспечение при создании системы менеджмента качества в образовательной организации;</w:t>
            </w:r>
            <w:r w:rsidRPr="009D555A">
              <w:rPr>
                <w:color w:val="000000"/>
                <w:sz w:val="22"/>
                <w:szCs w:val="22"/>
              </w:rPr>
              <w:t xml:space="preserve"> </w:t>
            </w:r>
            <w:r w:rsidRPr="009D555A">
              <w:rPr>
                <w:sz w:val="22"/>
                <w:szCs w:val="22"/>
              </w:rPr>
              <w:t>концептуальные подходы к управлению к</w:t>
            </w:r>
            <w:r w:rsidRPr="009D555A">
              <w:rPr>
                <w:sz w:val="22"/>
                <w:szCs w:val="22"/>
              </w:rPr>
              <w:t>а</w:t>
            </w:r>
            <w:r w:rsidRPr="009D555A">
              <w:rPr>
                <w:sz w:val="22"/>
                <w:szCs w:val="22"/>
              </w:rPr>
              <w:t>чеством современного образования.</w:t>
            </w:r>
          </w:p>
          <w:p w:rsidR="002622CF" w:rsidRPr="009D555A" w:rsidRDefault="002622CF" w:rsidP="004E7D3F">
            <w:pPr>
              <w:pStyle w:val="a3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ind w:left="459" w:firstLine="0"/>
              <w:rPr>
                <w:sz w:val="22"/>
                <w:szCs w:val="22"/>
              </w:rPr>
            </w:pPr>
            <w:r w:rsidRPr="009D555A"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>Государственная регламентация образовательной деятельности, контроль и оценка качества образования</w:t>
            </w:r>
            <w:r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>.</w:t>
            </w:r>
          </w:p>
          <w:p w:rsidR="002622CF" w:rsidRPr="009D555A" w:rsidRDefault="002622CF" w:rsidP="004E7D3F">
            <w:pPr>
              <w:numPr>
                <w:ilvl w:val="1"/>
                <w:numId w:val="3"/>
              </w:numPr>
              <w:tabs>
                <w:tab w:val="clear" w:pos="1440"/>
                <w:tab w:val="num" w:pos="742"/>
              </w:tabs>
              <w:spacing w:after="0" w:line="240" w:lineRule="auto"/>
              <w:ind w:left="459" w:firstLine="0"/>
              <w:jc w:val="both"/>
              <w:rPr>
                <w:rFonts w:ascii="Times New Roman" w:hAnsi="Times New Roman"/>
              </w:rPr>
            </w:pPr>
            <w:r w:rsidRPr="009D555A">
              <w:rPr>
                <w:rFonts w:ascii="Times New Roman" w:hAnsi="Times New Roman"/>
              </w:rPr>
              <w:t>Направления, обеспечивающие гарантии качества образования.</w:t>
            </w:r>
          </w:p>
          <w:p w:rsidR="002622CF" w:rsidRPr="009D555A" w:rsidRDefault="002622CF" w:rsidP="004E7D3F">
            <w:pPr>
              <w:numPr>
                <w:ilvl w:val="1"/>
                <w:numId w:val="3"/>
              </w:numPr>
              <w:tabs>
                <w:tab w:val="clear" w:pos="1440"/>
                <w:tab w:val="num" w:pos="742"/>
              </w:tabs>
              <w:spacing w:after="0" w:line="240" w:lineRule="auto"/>
              <w:ind w:left="459" w:firstLine="0"/>
              <w:jc w:val="both"/>
              <w:rPr>
                <w:rFonts w:ascii="Times New Roman" w:hAnsi="Times New Roman"/>
              </w:rPr>
            </w:pPr>
            <w:r w:rsidRPr="009D555A">
              <w:rPr>
                <w:rFonts w:ascii="Times New Roman" w:hAnsi="Times New Roman"/>
              </w:rPr>
              <w:t>Инновационные подходы, применяемые для обеспечения качества образования в образовательной организации.</w:t>
            </w:r>
          </w:p>
          <w:p w:rsidR="002622CF" w:rsidRPr="009D555A" w:rsidRDefault="002622CF" w:rsidP="004E7D3F">
            <w:pPr>
              <w:pStyle w:val="ac"/>
              <w:numPr>
                <w:ilvl w:val="0"/>
                <w:numId w:val="7"/>
              </w:numPr>
              <w:spacing w:after="0" w:line="240" w:lineRule="auto"/>
              <w:ind w:left="459" w:firstLine="0"/>
              <w:jc w:val="both"/>
              <w:rPr>
                <w:rFonts w:ascii="Times New Roman" w:hAnsi="Times New Roman"/>
                <w:bCs/>
              </w:rPr>
            </w:pPr>
            <w:r w:rsidRPr="009D555A">
              <w:rPr>
                <w:rFonts w:ascii="Times New Roman" w:hAnsi="Times New Roman"/>
                <w:bCs/>
              </w:rPr>
              <w:t>Управление образовательной организацией на основе непрерывной самооценки в соответствии с международными стандартами качества</w:t>
            </w:r>
            <w:r>
              <w:rPr>
                <w:rFonts w:ascii="Times New Roman" w:hAnsi="Times New Roman"/>
                <w:bCs/>
              </w:rPr>
              <w:t>.</w:t>
            </w:r>
            <w:r w:rsidRPr="009D555A">
              <w:rPr>
                <w:rFonts w:ascii="Times New Roman" w:hAnsi="Times New Roman"/>
                <w:bCs/>
              </w:rPr>
              <w:t xml:space="preserve"> </w:t>
            </w:r>
          </w:p>
          <w:p w:rsidR="002622CF" w:rsidRPr="009D555A" w:rsidRDefault="002622CF" w:rsidP="004E7D3F">
            <w:pPr>
              <w:pStyle w:val="ac"/>
              <w:numPr>
                <w:ilvl w:val="0"/>
                <w:numId w:val="7"/>
              </w:numPr>
              <w:spacing w:after="0" w:line="240" w:lineRule="auto"/>
              <w:ind w:left="459" w:firstLine="0"/>
              <w:jc w:val="both"/>
              <w:rPr>
                <w:rFonts w:ascii="Times New Roman" w:hAnsi="Times New Roman"/>
                <w:bCs/>
              </w:rPr>
            </w:pPr>
            <w:r w:rsidRPr="009D555A">
              <w:rPr>
                <w:rFonts w:ascii="Times New Roman" w:hAnsi="Times New Roman"/>
                <w:color w:val="000000"/>
                <w:lang w:eastAsia="ru-RU"/>
              </w:rPr>
              <w:t>Достижения педагогической, психологической и социальных наук, передовой педагогический опыт в развитии качества образования: и</w:t>
            </w:r>
            <w:r w:rsidRPr="009D555A">
              <w:rPr>
                <w:rFonts w:ascii="Times New Roman" w:hAnsi="Times New Roman"/>
                <w:color w:val="000000"/>
                <w:lang w:eastAsia="ru-RU"/>
              </w:rPr>
              <w:t>н</w:t>
            </w:r>
            <w:r w:rsidRPr="009D555A">
              <w:rPr>
                <w:rFonts w:ascii="Times New Roman" w:hAnsi="Times New Roman"/>
                <w:color w:val="000000"/>
                <w:lang w:eastAsia="ru-RU"/>
              </w:rPr>
              <w:t xml:space="preserve">новационные технологии, мониторинг качества </w:t>
            </w:r>
          </w:p>
          <w:p w:rsidR="002622CF" w:rsidRPr="009D555A" w:rsidRDefault="002622CF" w:rsidP="00097C65">
            <w:pPr>
              <w:pStyle w:val="a3"/>
              <w:shd w:val="clear" w:color="auto" w:fill="FFFFFF"/>
              <w:spacing w:before="0" w:beforeAutospacing="0" w:after="0" w:afterAutospacing="0"/>
              <w:ind w:firstLine="34"/>
              <w:rPr>
                <w:color w:val="000000"/>
                <w:sz w:val="22"/>
                <w:szCs w:val="22"/>
              </w:rPr>
            </w:pPr>
            <w:r w:rsidRPr="00956A04">
              <w:rPr>
                <w:sz w:val="22"/>
                <w:szCs w:val="22"/>
              </w:rPr>
              <w:t>Теоретические и практические наработки участников конференции позв</w:t>
            </w:r>
            <w:r w:rsidRPr="00956A04">
              <w:rPr>
                <w:sz w:val="22"/>
                <w:szCs w:val="22"/>
              </w:rPr>
              <w:t>о</w:t>
            </w:r>
            <w:r w:rsidRPr="00956A04">
              <w:rPr>
                <w:sz w:val="22"/>
                <w:szCs w:val="22"/>
              </w:rPr>
              <w:t>лят осуществить эффекти</w:t>
            </w:r>
            <w:r>
              <w:rPr>
                <w:sz w:val="22"/>
                <w:szCs w:val="22"/>
              </w:rPr>
              <w:t xml:space="preserve">вное, осознанное реформирование </w:t>
            </w:r>
            <w:r w:rsidRPr="00956A04">
              <w:rPr>
                <w:sz w:val="22"/>
                <w:szCs w:val="22"/>
              </w:rPr>
              <w:t>образовател</w:t>
            </w:r>
            <w:r w:rsidRPr="00956A04"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ных систем и</w:t>
            </w:r>
            <w:r w:rsidRPr="00956A04">
              <w:rPr>
                <w:sz w:val="22"/>
                <w:szCs w:val="22"/>
              </w:rPr>
              <w:t xml:space="preserve"> содержания деятельности образовательных организаций, в</w:t>
            </w:r>
            <w:r w:rsidRPr="00956A04">
              <w:rPr>
                <w:sz w:val="22"/>
                <w:szCs w:val="22"/>
              </w:rPr>
              <w:t>е</w:t>
            </w:r>
            <w:r w:rsidRPr="00956A04">
              <w:rPr>
                <w:sz w:val="22"/>
                <w:szCs w:val="22"/>
              </w:rPr>
              <w:t>дущее к высокому качеству.</w:t>
            </w:r>
          </w:p>
        </w:tc>
        <w:tc>
          <w:tcPr>
            <w:tcW w:w="6374" w:type="dxa"/>
          </w:tcPr>
          <w:p w:rsidR="002622CF" w:rsidRPr="00E65C37" w:rsidRDefault="002622CF" w:rsidP="00C66899">
            <w:pPr>
              <w:pStyle w:val="a3"/>
              <w:spacing w:before="0" w:beforeAutospacing="0" w:after="0" w:afterAutospacing="0"/>
              <w:jc w:val="both"/>
              <w:rPr>
                <w:i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– Д</w:t>
            </w:r>
            <w:r w:rsidRPr="009D555A">
              <w:rPr>
                <w:color w:val="000000"/>
                <w:sz w:val="22"/>
                <w:szCs w:val="22"/>
              </w:rPr>
              <w:t>октор педагогических наук, профессор, руководитель НИЛ «Управление качеством подготовки специалистов»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E65C37">
              <w:rPr>
                <w:i/>
                <w:color w:val="000000"/>
                <w:sz w:val="22"/>
                <w:szCs w:val="22"/>
              </w:rPr>
              <w:t>Сахарчук Елена Ивановна.</w:t>
            </w:r>
          </w:p>
          <w:p w:rsidR="002622CF" w:rsidRPr="009D555A" w:rsidRDefault="002622CF" w:rsidP="00C66899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  <w:p w:rsidR="002622CF" w:rsidRPr="00E65C37" w:rsidRDefault="002622CF" w:rsidP="00610EC0">
            <w:pPr>
              <w:pStyle w:val="a3"/>
              <w:spacing w:before="0" w:beforeAutospacing="0" w:after="0" w:afterAutospacing="0"/>
              <w:jc w:val="both"/>
              <w:rPr>
                <w:i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– Д</w:t>
            </w:r>
            <w:r w:rsidRPr="009D555A">
              <w:rPr>
                <w:color w:val="000000"/>
                <w:sz w:val="22"/>
                <w:szCs w:val="22"/>
              </w:rPr>
              <w:t xml:space="preserve">иректор регионального центра </w:t>
            </w:r>
            <w:r>
              <w:rPr>
                <w:color w:val="000000"/>
                <w:sz w:val="22"/>
                <w:szCs w:val="22"/>
              </w:rPr>
              <w:t>управления качеством Волг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 xml:space="preserve">градской Торгово-промышленной палаты </w:t>
            </w:r>
            <w:r w:rsidRPr="00E65C37">
              <w:rPr>
                <w:i/>
                <w:color w:val="000000"/>
                <w:sz w:val="22"/>
                <w:szCs w:val="22"/>
              </w:rPr>
              <w:t>Свидров Максим Але</w:t>
            </w:r>
            <w:r w:rsidRPr="00E65C37">
              <w:rPr>
                <w:i/>
                <w:color w:val="000000"/>
                <w:sz w:val="22"/>
                <w:szCs w:val="22"/>
              </w:rPr>
              <w:t>к</w:t>
            </w:r>
            <w:r w:rsidRPr="00E65C37">
              <w:rPr>
                <w:i/>
                <w:color w:val="000000"/>
                <w:sz w:val="22"/>
                <w:szCs w:val="22"/>
              </w:rPr>
              <w:t>сандрович.</w:t>
            </w:r>
          </w:p>
          <w:p w:rsidR="002622CF" w:rsidRPr="009D555A" w:rsidRDefault="002622CF" w:rsidP="00610EC0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  <w:p w:rsidR="002622CF" w:rsidRPr="00E65C37" w:rsidRDefault="002622CF" w:rsidP="00610EC0">
            <w:pPr>
              <w:pStyle w:val="a3"/>
              <w:spacing w:before="0" w:beforeAutospacing="0" w:after="0" w:afterAutospacing="0"/>
              <w:jc w:val="both"/>
              <w:rPr>
                <w:i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– Член В</w:t>
            </w:r>
            <w:r w:rsidRPr="009D555A">
              <w:rPr>
                <w:color w:val="000000"/>
                <w:sz w:val="22"/>
                <w:szCs w:val="22"/>
              </w:rPr>
              <w:t>сероссийской организации качества, координатор м</w:t>
            </w:r>
            <w:r w:rsidRPr="009D555A">
              <w:rPr>
                <w:color w:val="000000"/>
                <w:sz w:val="22"/>
                <w:szCs w:val="22"/>
              </w:rPr>
              <w:t>у</w:t>
            </w:r>
            <w:r w:rsidRPr="009D555A">
              <w:rPr>
                <w:color w:val="000000"/>
                <w:sz w:val="22"/>
                <w:szCs w:val="22"/>
              </w:rPr>
              <w:t>ниципальной оп</w:t>
            </w:r>
            <w:r>
              <w:rPr>
                <w:color w:val="000000"/>
                <w:sz w:val="22"/>
                <w:szCs w:val="22"/>
              </w:rPr>
              <w:t>ытно-экспериментальной площадки</w:t>
            </w:r>
            <w:r w:rsidRPr="009D555A">
              <w:rPr>
                <w:color w:val="000000"/>
                <w:sz w:val="22"/>
                <w:szCs w:val="22"/>
              </w:rPr>
              <w:t xml:space="preserve"> </w:t>
            </w:r>
            <w:r w:rsidRPr="00E65C37">
              <w:rPr>
                <w:i/>
                <w:color w:val="000000"/>
                <w:sz w:val="22"/>
                <w:szCs w:val="22"/>
              </w:rPr>
              <w:t>Салагина Ирина Георгиевна.</w:t>
            </w:r>
          </w:p>
          <w:p w:rsidR="002622CF" w:rsidRPr="009D555A" w:rsidRDefault="002622CF" w:rsidP="00610EC0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  <w:p w:rsidR="002622CF" w:rsidRDefault="002622CF" w:rsidP="00C66899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– </w:t>
            </w:r>
            <w:r w:rsidRPr="009D555A">
              <w:rPr>
                <w:color w:val="000000"/>
                <w:sz w:val="22"/>
                <w:szCs w:val="22"/>
              </w:rPr>
              <w:t>Кандидат педагогических наук, методист</w:t>
            </w:r>
            <w:r>
              <w:rPr>
                <w:color w:val="000000"/>
                <w:sz w:val="22"/>
                <w:szCs w:val="22"/>
              </w:rPr>
              <w:t xml:space="preserve"> МБОУ СОШ № 1 «Пойковский»</w:t>
            </w:r>
            <w:r w:rsidRPr="00C66899">
              <w:rPr>
                <w:color w:val="000000"/>
                <w:sz w:val="22"/>
                <w:szCs w:val="22"/>
              </w:rPr>
              <w:t xml:space="preserve"> </w:t>
            </w:r>
            <w:r w:rsidRPr="00E65C37">
              <w:rPr>
                <w:i/>
                <w:color w:val="000000"/>
                <w:sz w:val="22"/>
                <w:szCs w:val="22"/>
              </w:rPr>
              <w:t>Пашкевич Александр Васильевич.</w:t>
            </w:r>
          </w:p>
          <w:p w:rsidR="002622CF" w:rsidRPr="009D555A" w:rsidRDefault="002622CF" w:rsidP="00C66899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  <w:p w:rsidR="002622CF" w:rsidRDefault="002622CF" w:rsidP="00C66899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– К</w:t>
            </w:r>
            <w:r w:rsidRPr="009D555A">
              <w:rPr>
                <w:color w:val="000000"/>
                <w:sz w:val="22"/>
                <w:szCs w:val="22"/>
              </w:rPr>
              <w:t>андидат педагогических наук, заместитель директора по научно-методической работе лицея № 8 «Олимпия»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9D555A">
              <w:rPr>
                <w:color w:val="000000"/>
                <w:sz w:val="22"/>
                <w:szCs w:val="22"/>
              </w:rPr>
              <w:t>г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  <w:r w:rsidRPr="009D555A">
              <w:rPr>
                <w:color w:val="000000"/>
                <w:sz w:val="22"/>
                <w:szCs w:val="22"/>
              </w:rPr>
              <w:t>Волгогр</w:t>
            </w:r>
            <w:r w:rsidRPr="009D555A">
              <w:rPr>
                <w:color w:val="000000"/>
                <w:sz w:val="22"/>
                <w:szCs w:val="22"/>
              </w:rPr>
              <w:t>а</w:t>
            </w:r>
            <w:r w:rsidRPr="009D555A">
              <w:rPr>
                <w:color w:val="000000"/>
                <w:sz w:val="22"/>
                <w:szCs w:val="22"/>
              </w:rPr>
              <w:t>д</w:t>
            </w:r>
            <w:r>
              <w:rPr>
                <w:color w:val="000000"/>
                <w:sz w:val="22"/>
                <w:szCs w:val="22"/>
              </w:rPr>
              <w:t>а</w:t>
            </w:r>
            <w:r w:rsidRPr="009D555A">
              <w:rPr>
                <w:color w:val="000000"/>
                <w:sz w:val="22"/>
                <w:szCs w:val="22"/>
              </w:rPr>
              <w:t xml:space="preserve"> </w:t>
            </w:r>
            <w:r w:rsidRPr="00E65C37">
              <w:rPr>
                <w:i/>
                <w:color w:val="000000"/>
                <w:sz w:val="22"/>
                <w:szCs w:val="22"/>
              </w:rPr>
              <w:t>Макарова Людмила Петровна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:rsidR="002622CF" w:rsidRPr="009D555A" w:rsidRDefault="002622CF" w:rsidP="00C66899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  <w:p w:rsidR="002622CF" w:rsidRPr="009D555A" w:rsidRDefault="002622CF" w:rsidP="00D71C7E">
            <w:pPr>
              <w:spacing w:after="0"/>
              <w:ind w:firstLine="709"/>
              <w:jc w:val="both"/>
              <w:rPr>
                <w:rFonts w:ascii="Times New Roman" w:hAnsi="Times New Roman"/>
                <w:i/>
                <w:spacing w:val="-4"/>
              </w:rPr>
            </w:pPr>
            <w:r w:rsidRPr="009D555A">
              <w:rPr>
                <w:rFonts w:ascii="Times New Roman" w:hAnsi="Times New Roman"/>
                <w:b/>
              </w:rPr>
              <w:t>К участию в конференции приглашаются:</w:t>
            </w:r>
          </w:p>
          <w:p w:rsidR="002622CF" w:rsidRPr="009D555A" w:rsidRDefault="002622CF" w:rsidP="00D71C7E">
            <w:pPr>
              <w:spacing w:after="0"/>
              <w:ind w:firstLine="709"/>
              <w:jc w:val="both"/>
              <w:rPr>
                <w:rFonts w:ascii="Times New Roman" w:hAnsi="Times New Roman"/>
                <w:i/>
                <w:spacing w:val="-4"/>
              </w:rPr>
            </w:pPr>
            <w:r>
              <w:rPr>
                <w:rFonts w:ascii="Times New Roman" w:hAnsi="Times New Roman"/>
              </w:rPr>
              <w:t>– р</w:t>
            </w:r>
            <w:r w:rsidRPr="009D555A">
              <w:rPr>
                <w:rFonts w:ascii="Times New Roman" w:hAnsi="Times New Roman"/>
              </w:rPr>
              <w:t>уководители образовательных организаций, замест</w:t>
            </w:r>
            <w:r w:rsidRPr="009D555A">
              <w:rPr>
                <w:rFonts w:ascii="Times New Roman" w:hAnsi="Times New Roman"/>
              </w:rPr>
              <w:t>и</w:t>
            </w:r>
            <w:r w:rsidRPr="009D555A">
              <w:rPr>
                <w:rFonts w:ascii="Times New Roman" w:hAnsi="Times New Roman"/>
              </w:rPr>
              <w:t>тели руководителей, методисты</w:t>
            </w:r>
            <w:r>
              <w:rPr>
                <w:rFonts w:ascii="Times New Roman" w:hAnsi="Times New Roman"/>
              </w:rPr>
              <w:t>;</w:t>
            </w:r>
          </w:p>
          <w:p w:rsidR="002622CF" w:rsidRPr="009D555A" w:rsidRDefault="002622CF" w:rsidP="00D71C7E">
            <w:pPr>
              <w:spacing w:after="0"/>
              <w:ind w:firstLine="709"/>
              <w:jc w:val="both"/>
              <w:rPr>
                <w:rFonts w:ascii="Times New Roman" w:hAnsi="Times New Roman"/>
              </w:rPr>
            </w:pPr>
            <w:r w:rsidRPr="009D555A">
              <w:rPr>
                <w:rFonts w:ascii="Times New Roman" w:hAnsi="Times New Roman"/>
              </w:rPr>
              <w:t>–</w:t>
            </w:r>
            <w:r>
              <w:rPr>
                <w:rFonts w:ascii="Times New Roman" w:hAnsi="Times New Roman"/>
              </w:rPr>
              <w:t xml:space="preserve"> п</w:t>
            </w:r>
            <w:r w:rsidRPr="009D555A">
              <w:rPr>
                <w:rFonts w:ascii="Times New Roman" w:hAnsi="Times New Roman"/>
              </w:rPr>
              <w:t>едагоги ОО и дополнительного образования д</w:t>
            </w:r>
            <w:r>
              <w:rPr>
                <w:rFonts w:ascii="Times New Roman" w:hAnsi="Times New Roman"/>
              </w:rPr>
              <w:t>етей;</w:t>
            </w:r>
          </w:p>
          <w:p w:rsidR="002622CF" w:rsidRPr="009D555A" w:rsidRDefault="002622CF" w:rsidP="00D71C7E">
            <w:pPr>
              <w:spacing w:after="0"/>
              <w:ind w:firstLine="709"/>
              <w:jc w:val="both"/>
              <w:rPr>
                <w:rFonts w:ascii="Times New Roman" w:hAnsi="Times New Roman"/>
                <w:i/>
                <w:spacing w:val="-4"/>
              </w:rPr>
            </w:pPr>
            <w:r>
              <w:rPr>
                <w:rFonts w:ascii="Times New Roman" w:hAnsi="Times New Roman"/>
              </w:rPr>
              <w:t>– п</w:t>
            </w:r>
            <w:r w:rsidRPr="009D555A">
              <w:rPr>
                <w:rFonts w:ascii="Times New Roman" w:hAnsi="Times New Roman"/>
              </w:rPr>
              <w:t>реподаватели высшего, среднего и дополнительного профессионального образования</w:t>
            </w:r>
            <w:r>
              <w:rPr>
                <w:rFonts w:ascii="Times New Roman" w:hAnsi="Times New Roman"/>
              </w:rPr>
              <w:t>;</w:t>
            </w:r>
          </w:p>
          <w:p w:rsidR="002622CF" w:rsidRPr="009D555A" w:rsidRDefault="002622CF" w:rsidP="00991384">
            <w:pPr>
              <w:spacing w:after="0"/>
              <w:ind w:firstLine="709"/>
              <w:jc w:val="both"/>
              <w:rPr>
                <w:b/>
                <w:color w:val="000000"/>
              </w:rPr>
            </w:pPr>
            <w:r>
              <w:rPr>
                <w:rFonts w:ascii="Times New Roman" w:hAnsi="Times New Roman"/>
              </w:rPr>
              <w:t>– с</w:t>
            </w:r>
            <w:r w:rsidRPr="009D555A">
              <w:rPr>
                <w:rFonts w:ascii="Times New Roman" w:hAnsi="Times New Roman"/>
              </w:rPr>
              <w:t>пециалисты, работающие в области образования, и молодые ученые.</w:t>
            </w:r>
          </w:p>
        </w:tc>
      </w:tr>
    </w:tbl>
    <w:p w:rsidR="002622CF" w:rsidRPr="009D555A" w:rsidRDefault="002622CF" w:rsidP="00991384">
      <w:pPr>
        <w:pStyle w:val="a3"/>
        <w:shd w:val="clear" w:color="auto" w:fill="FFFFFF"/>
        <w:spacing w:before="0" w:beforeAutospacing="0" w:after="0" w:afterAutospacing="0"/>
      </w:pPr>
    </w:p>
    <w:sectPr w:rsidR="002622CF" w:rsidRPr="009D555A" w:rsidSect="00991384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F3FF3"/>
    <w:multiLevelType w:val="hybridMultilevel"/>
    <w:tmpl w:val="141CDBD0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A9425CA"/>
    <w:multiLevelType w:val="hybridMultilevel"/>
    <w:tmpl w:val="C4DCE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3720A0"/>
    <w:multiLevelType w:val="hybridMultilevel"/>
    <w:tmpl w:val="4C9A414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>
    <w:nsid w:val="34611F88"/>
    <w:multiLevelType w:val="hybridMultilevel"/>
    <w:tmpl w:val="9D9289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61134D9"/>
    <w:multiLevelType w:val="hybridMultilevel"/>
    <w:tmpl w:val="0038A1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C3E30D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EC453AB"/>
    <w:multiLevelType w:val="hybridMultilevel"/>
    <w:tmpl w:val="90AEDB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C133119"/>
    <w:multiLevelType w:val="hybridMultilevel"/>
    <w:tmpl w:val="8B6C437C"/>
    <w:lvl w:ilvl="0" w:tplc="041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F5A"/>
    <w:rsid w:val="000017CE"/>
    <w:rsid w:val="0006483F"/>
    <w:rsid w:val="000659F4"/>
    <w:rsid w:val="00096726"/>
    <w:rsid w:val="00097C65"/>
    <w:rsid w:val="000C6D30"/>
    <w:rsid w:val="00114145"/>
    <w:rsid w:val="00116F54"/>
    <w:rsid w:val="001636CC"/>
    <w:rsid w:val="00173AB9"/>
    <w:rsid w:val="001A09CF"/>
    <w:rsid w:val="001A21B3"/>
    <w:rsid w:val="001A46E0"/>
    <w:rsid w:val="001B5159"/>
    <w:rsid w:val="001C0530"/>
    <w:rsid w:val="001F75B7"/>
    <w:rsid w:val="00243C5A"/>
    <w:rsid w:val="002622CF"/>
    <w:rsid w:val="002635EB"/>
    <w:rsid w:val="002873D6"/>
    <w:rsid w:val="002A4F5A"/>
    <w:rsid w:val="002B7B78"/>
    <w:rsid w:val="002F3135"/>
    <w:rsid w:val="00313FB7"/>
    <w:rsid w:val="00320FA4"/>
    <w:rsid w:val="00322A1F"/>
    <w:rsid w:val="00323E6C"/>
    <w:rsid w:val="0033731A"/>
    <w:rsid w:val="00337C05"/>
    <w:rsid w:val="00357ED1"/>
    <w:rsid w:val="00363255"/>
    <w:rsid w:val="00366AC1"/>
    <w:rsid w:val="003730FC"/>
    <w:rsid w:val="003A5F2E"/>
    <w:rsid w:val="003B67E2"/>
    <w:rsid w:val="003F3962"/>
    <w:rsid w:val="004152FA"/>
    <w:rsid w:val="00420E68"/>
    <w:rsid w:val="00461E81"/>
    <w:rsid w:val="00462641"/>
    <w:rsid w:val="00465294"/>
    <w:rsid w:val="00485134"/>
    <w:rsid w:val="004B579A"/>
    <w:rsid w:val="004D4805"/>
    <w:rsid w:val="004E7D3F"/>
    <w:rsid w:val="005031A2"/>
    <w:rsid w:val="00527A9E"/>
    <w:rsid w:val="00532BCC"/>
    <w:rsid w:val="0053459F"/>
    <w:rsid w:val="0055353A"/>
    <w:rsid w:val="005721A8"/>
    <w:rsid w:val="00576C6E"/>
    <w:rsid w:val="00577C96"/>
    <w:rsid w:val="005B65FF"/>
    <w:rsid w:val="005B6DE2"/>
    <w:rsid w:val="005E0973"/>
    <w:rsid w:val="005F2CCF"/>
    <w:rsid w:val="00610E3F"/>
    <w:rsid w:val="00610EC0"/>
    <w:rsid w:val="006D1BBC"/>
    <w:rsid w:val="006E12C8"/>
    <w:rsid w:val="00706984"/>
    <w:rsid w:val="00730938"/>
    <w:rsid w:val="00771744"/>
    <w:rsid w:val="00782759"/>
    <w:rsid w:val="00791B57"/>
    <w:rsid w:val="0079466D"/>
    <w:rsid w:val="007C5016"/>
    <w:rsid w:val="007D62B1"/>
    <w:rsid w:val="007D7C97"/>
    <w:rsid w:val="008323FD"/>
    <w:rsid w:val="00835EB0"/>
    <w:rsid w:val="00845EBD"/>
    <w:rsid w:val="00860CE0"/>
    <w:rsid w:val="008933FE"/>
    <w:rsid w:val="009000FE"/>
    <w:rsid w:val="00942CFC"/>
    <w:rsid w:val="009456C6"/>
    <w:rsid w:val="00956A04"/>
    <w:rsid w:val="00967A3D"/>
    <w:rsid w:val="00991384"/>
    <w:rsid w:val="009A640A"/>
    <w:rsid w:val="009B4D86"/>
    <w:rsid w:val="009D555A"/>
    <w:rsid w:val="009D6416"/>
    <w:rsid w:val="009F61F0"/>
    <w:rsid w:val="00A1064B"/>
    <w:rsid w:val="00A11453"/>
    <w:rsid w:val="00A22B2B"/>
    <w:rsid w:val="00A42761"/>
    <w:rsid w:val="00B028FE"/>
    <w:rsid w:val="00B326BB"/>
    <w:rsid w:val="00B36155"/>
    <w:rsid w:val="00B70060"/>
    <w:rsid w:val="00C051B3"/>
    <w:rsid w:val="00C125B3"/>
    <w:rsid w:val="00C2557F"/>
    <w:rsid w:val="00C35C3E"/>
    <w:rsid w:val="00C51B5A"/>
    <w:rsid w:val="00C53656"/>
    <w:rsid w:val="00C66899"/>
    <w:rsid w:val="00C815CA"/>
    <w:rsid w:val="00CA5C32"/>
    <w:rsid w:val="00CE56E1"/>
    <w:rsid w:val="00D255E3"/>
    <w:rsid w:val="00D71C7E"/>
    <w:rsid w:val="00DA5F7F"/>
    <w:rsid w:val="00DD0F44"/>
    <w:rsid w:val="00DD7209"/>
    <w:rsid w:val="00E057B7"/>
    <w:rsid w:val="00E148B1"/>
    <w:rsid w:val="00E163B2"/>
    <w:rsid w:val="00E225E6"/>
    <w:rsid w:val="00E65C37"/>
    <w:rsid w:val="00E67F2F"/>
    <w:rsid w:val="00EA2D00"/>
    <w:rsid w:val="00EC4B1E"/>
    <w:rsid w:val="00ED1C9C"/>
    <w:rsid w:val="00ED29CD"/>
    <w:rsid w:val="00F01B26"/>
    <w:rsid w:val="00F03F63"/>
    <w:rsid w:val="00F616FB"/>
    <w:rsid w:val="00F709FE"/>
    <w:rsid w:val="00FA78E7"/>
    <w:rsid w:val="00FD3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EB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A64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9A640A"/>
    <w:rPr>
      <w:rFonts w:cs="Times New Roman"/>
    </w:rPr>
  </w:style>
  <w:style w:type="table" w:styleId="a4">
    <w:name w:val="Table Grid"/>
    <w:basedOn w:val="a1"/>
    <w:uiPriority w:val="99"/>
    <w:rsid w:val="009A640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ED1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D1C9C"/>
    <w:rPr>
      <w:rFonts w:ascii="Tahoma" w:hAnsi="Tahoma" w:cs="Tahoma"/>
      <w:sz w:val="16"/>
      <w:szCs w:val="16"/>
      <w:lang w:eastAsia="en-US"/>
    </w:rPr>
  </w:style>
  <w:style w:type="character" w:styleId="a7">
    <w:name w:val="annotation reference"/>
    <w:basedOn w:val="a0"/>
    <w:uiPriority w:val="99"/>
    <w:semiHidden/>
    <w:rsid w:val="00357ED1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357ED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locked/>
    <w:rsid w:val="00357ED1"/>
    <w:rPr>
      <w:rFonts w:cs="Times New Roman"/>
      <w:sz w:val="20"/>
      <w:szCs w:val="20"/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rsid w:val="00357ED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locked/>
    <w:rsid w:val="00357ED1"/>
    <w:rPr>
      <w:rFonts w:cs="Times New Roman"/>
      <w:b/>
      <w:bCs/>
      <w:sz w:val="20"/>
      <w:szCs w:val="20"/>
      <w:lang w:eastAsia="en-US"/>
    </w:rPr>
  </w:style>
  <w:style w:type="paragraph" w:styleId="ac">
    <w:name w:val="List Paragraph"/>
    <w:basedOn w:val="a"/>
    <w:uiPriority w:val="99"/>
    <w:qFormat/>
    <w:rsid w:val="001F75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EB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A64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9A640A"/>
    <w:rPr>
      <w:rFonts w:cs="Times New Roman"/>
    </w:rPr>
  </w:style>
  <w:style w:type="table" w:styleId="a4">
    <w:name w:val="Table Grid"/>
    <w:basedOn w:val="a1"/>
    <w:uiPriority w:val="99"/>
    <w:rsid w:val="009A640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ED1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D1C9C"/>
    <w:rPr>
      <w:rFonts w:ascii="Tahoma" w:hAnsi="Tahoma" w:cs="Tahoma"/>
      <w:sz w:val="16"/>
      <w:szCs w:val="16"/>
      <w:lang w:eastAsia="en-US"/>
    </w:rPr>
  </w:style>
  <w:style w:type="character" w:styleId="a7">
    <w:name w:val="annotation reference"/>
    <w:basedOn w:val="a0"/>
    <w:uiPriority w:val="99"/>
    <w:semiHidden/>
    <w:rsid w:val="00357ED1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357ED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locked/>
    <w:rsid w:val="00357ED1"/>
    <w:rPr>
      <w:rFonts w:cs="Times New Roman"/>
      <w:sz w:val="20"/>
      <w:szCs w:val="20"/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rsid w:val="00357ED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locked/>
    <w:rsid w:val="00357ED1"/>
    <w:rPr>
      <w:rFonts w:cs="Times New Roman"/>
      <w:b/>
      <w:bCs/>
      <w:sz w:val="20"/>
      <w:szCs w:val="20"/>
      <w:lang w:eastAsia="en-US"/>
    </w:rPr>
  </w:style>
  <w:style w:type="paragraph" w:styleId="ac">
    <w:name w:val="List Paragraph"/>
    <w:basedOn w:val="a"/>
    <w:uiPriority w:val="99"/>
    <w:qFormat/>
    <w:rsid w:val="001F75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084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1675</Words>
  <Characters>9551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Кудрявцева Елена</dc:creator>
  <cp:lastModifiedBy>Калмыкова Людмила</cp:lastModifiedBy>
  <cp:revision>2</cp:revision>
  <cp:lastPrinted>2014-08-27T07:18:00Z</cp:lastPrinted>
  <dcterms:created xsi:type="dcterms:W3CDTF">2014-09-24T11:57:00Z</dcterms:created>
  <dcterms:modified xsi:type="dcterms:W3CDTF">2014-09-24T11:57:00Z</dcterms:modified>
</cp:coreProperties>
</file>