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ayout w:type="fixed"/>
        <w:tblLook w:val="0000"/>
      </w:tblPr>
      <w:tblGrid>
        <w:gridCol w:w="5103"/>
        <w:gridCol w:w="5387"/>
        <w:gridCol w:w="4111"/>
      </w:tblGrid>
      <w:tr w:rsidR="00A831CB" w:rsidRPr="00A52E3F" w:rsidTr="00A831CB">
        <w:trPr>
          <w:trHeight w:val="1761"/>
        </w:trPr>
        <w:tc>
          <w:tcPr>
            <w:tcW w:w="5103" w:type="dxa"/>
          </w:tcPr>
          <w:p w:rsidR="00A121B2" w:rsidRPr="00A52E3F" w:rsidRDefault="00A121B2" w:rsidP="00A121B2">
            <w:pPr>
              <w:pStyle w:val="1"/>
              <w:jc w:val="center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СОГЛАСОВАНО</w:t>
            </w:r>
          </w:p>
          <w:p w:rsidR="00A121B2" w:rsidRPr="00A52E3F" w:rsidRDefault="00A121B2" w:rsidP="00A121B2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 xml:space="preserve">Заместитель директора </w:t>
            </w:r>
          </w:p>
          <w:p w:rsidR="00A121B2" w:rsidRPr="00A52E3F" w:rsidRDefault="00A121B2" w:rsidP="00A121B2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A52E3F">
              <w:rPr>
                <w:sz w:val="28"/>
                <w:szCs w:val="28"/>
              </w:rPr>
              <w:t xml:space="preserve">У ЦРО </w:t>
            </w:r>
          </w:p>
          <w:p w:rsidR="00A121B2" w:rsidRPr="00A52E3F" w:rsidRDefault="00A121B2" w:rsidP="00A121B2">
            <w:pPr>
              <w:pStyle w:val="51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Г.А. Ламанова</w:t>
            </w:r>
          </w:p>
          <w:p w:rsidR="00A831CB" w:rsidRPr="00A52E3F" w:rsidRDefault="00A121B2" w:rsidP="00A121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2E3F">
              <w:rPr>
                <w:rFonts w:ascii="Times New Roman" w:hAnsi="Times New Roman"/>
                <w:sz w:val="28"/>
                <w:szCs w:val="28"/>
              </w:rPr>
              <w:t>«___» ___________ 201</w:t>
            </w:r>
            <w:r w:rsidR="008D0406">
              <w:rPr>
                <w:rFonts w:ascii="Times New Roman" w:hAnsi="Times New Roman"/>
                <w:sz w:val="28"/>
                <w:szCs w:val="28"/>
              </w:rPr>
              <w:t>4</w:t>
            </w:r>
            <w:r w:rsidRPr="00A52E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72A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87" w:type="dxa"/>
          </w:tcPr>
          <w:p w:rsidR="00A831CB" w:rsidRPr="00A52E3F" w:rsidRDefault="00A831CB" w:rsidP="003A122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121B2" w:rsidRPr="00A52E3F" w:rsidRDefault="00A121B2" w:rsidP="00A121B2">
            <w:pPr>
              <w:pStyle w:val="1"/>
              <w:jc w:val="center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УТВЕРЖДАЮ</w:t>
            </w:r>
          </w:p>
          <w:p w:rsidR="00A121B2" w:rsidRPr="00A52E3F" w:rsidRDefault="00A121B2" w:rsidP="00A121B2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A52E3F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К</w:t>
            </w:r>
            <w:r w:rsidRPr="00A52E3F">
              <w:rPr>
                <w:sz w:val="28"/>
                <w:szCs w:val="28"/>
              </w:rPr>
              <w:t xml:space="preserve">У ЦРО </w:t>
            </w:r>
          </w:p>
          <w:p w:rsidR="00A121B2" w:rsidRPr="00A52E3F" w:rsidRDefault="00A121B2" w:rsidP="00A121B2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A121B2" w:rsidRPr="00A52E3F" w:rsidRDefault="00A121B2" w:rsidP="00A121B2">
            <w:pPr>
              <w:pStyle w:val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Морылева</w:t>
            </w:r>
          </w:p>
          <w:p w:rsidR="00A831CB" w:rsidRPr="00A52E3F" w:rsidRDefault="00A121B2" w:rsidP="00A121B2">
            <w:pPr>
              <w:widowContro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2E3F">
              <w:rPr>
                <w:rFonts w:ascii="Times New Roman" w:hAnsi="Times New Roman"/>
                <w:sz w:val="28"/>
                <w:szCs w:val="28"/>
              </w:rPr>
              <w:t>«___» ___________ 201</w:t>
            </w:r>
            <w:r w:rsidR="008D0406">
              <w:rPr>
                <w:rFonts w:ascii="Times New Roman" w:hAnsi="Times New Roman"/>
                <w:sz w:val="28"/>
                <w:szCs w:val="28"/>
              </w:rPr>
              <w:t>4</w:t>
            </w:r>
            <w:r w:rsidRPr="00A52E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865A5" w:rsidRPr="00A52E3F" w:rsidRDefault="002865A5" w:rsidP="00A831CB">
      <w:pPr>
        <w:spacing w:after="0" w:line="240" w:lineRule="auto"/>
        <w:rPr>
          <w:rFonts w:ascii="Times New Roman" w:hAnsi="Times New Roman"/>
        </w:rPr>
      </w:pPr>
    </w:p>
    <w:p w:rsidR="00C779DA" w:rsidRPr="00A52E3F" w:rsidRDefault="00C779DA" w:rsidP="00C77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E3F">
        <w:rPr>
          <w:rFonts w:ascii="Times New Roman" w:hAnsi="Times New Roman"/>
          <w:b/>
          <w:sz w:val="28"/>
          <w:szCs w:val="28"/>
        </w:rPr>
        <w:t>ПЛАН</w:t>
      </w:r>
    </w:p>
    <w:p w:rsidR="00333103" w:rsidRDefault="00C779DA" w:rsidP="00333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8A1">
        <w:rPr>
          <w:rFonts w:ascii="Times New Roman" w:hAnsi="Times New Roman"/>
          <w:b/>
          <w:sz w:val="28"/>
          <w:szCs w:val="28"/>
        </w:rPr>
        <w:t xml:space="preserve">работы </w:t>
      </w:r>
      <w:r w:rsidR="00E86B0C" w:rsidRPr="005C08A1">
        <w:rPr>
          <w:rFonts w:ascii="Times New Roman" w:hAnsi="Times New Roman"/>
          <w:b/>
          <w:sz w:val="28"/>
          <w:szCs w:val="28"/>
        </w:rPr>
        <w:t>отдела</w:t>
      </w:r>
      <w:r w:rsidR="00333103">
        <w:rPr>
          <w:rFonts w:ascii="Times New Roman" w:hAnsi="Times New Roman"/>
          <w:b/>
          <w:sz w:val="28"/>
          <w:szCs w:val="28"/>
        </w:rPr>
        <w:t xml:space="preserve"> развития и взаимодействия с высшими учебными заведениями</w:t>
      </w:r>
      <w:r w:rsidRPr="005C08A1">
        <w:rPr>
          <w:rFonts w:ascii="Times New Roman" w:hAnsi="Times New Roman"/>
          <w:b/>
          <w:sz w:val="28"/>
          <w:szCs w:val="28"/>
        </w:rPr>
        <w:t xml:space="preserve"> </w:t>
      </w:r>
    </w:p>
    <w:p w:rsidR="00C779DA" w:rsidRPr="005C08A1" w:rsidRDefault="00333103" w:rsidP="00333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профессиональной подготовке </w:t>
      </w:r>
      <w:r w:rsidR="00E86B0C" w:rsidRPr="005C08A1">
        <w:rPr>
          <w:rFonts w:ascii="Times New Roman" w:hAnsi="Times New Roman"/>
          <w:b/>
          <w:sz w:val="28"/>
          <w:szCs w:val="28"/>
        </w:rPr>
        <w:t>педагогических</w:t>
      </w:r>
      <w:r>
        <w:rPr>
          <w:rFonts w:ascii="Times New Roman" w:hAnsi="Times New Roman"/>
          <w:b/>
          <w:sz w:val="28"/>
          <w:szCs w:val="28"/>
        </w:rPr>
        <w:t xml:space="preserve"> кадров</w:t>
      </w:r>
      <w:r w:rsidR="00C779DA" w:rsidRPr="005C08A1">
        <w:rPr>
          <w:rFonts w:ascii="Times New Roman" w:hAnsi="Times New Roman"/>
          <w:b/>
          <w:sz w:val="28"/>
          <w:szCs w:val="28"/>
        </w:rPr>
        <w:t xml:space="preserve"> </w:t>
      </w:r>
    </w:p>
    <w:p w:rsidR="00C779DA" w:rsidRPr="000F3FF3" w:rsidRDefault="00180093" w:rsidP="00C77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ок</w:t>
      </w:r>
      <w:r w:rsidR="00006D02">
        <w:rPr>
          <w:rFonts w:ascii="Times New Roman" w:hAnsi="Times New Roman"/>
          <w:b/>
          <w:sz w:val="28"/>
          <w:szCs w:val="28"/>
          <w:u w:val="single"/>
        </w:rPr>
        <w:t>тябрь</w:t>
      </w:r>
      <w:r w:rsidR="00C779DA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010555">
        <w:rPr>
          <w:rFonts w:ascii="Times New Roman" w:hAnsi="Times New Roman"/>
          <w:b/>
          <w:sz w:val="28"/>
          <w:szCs w:val="28"/>
          <w:u w:val="single"/>
        </w:rPr>
        <w:t>14</w:t>
      </w:r>
      <w:r w:rsidR="00C779DA" w:rsidRPr="000F3FF3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A831CB" w:rsidRPr="005C08A1" w:rsidRDefault="00A831CB" w:rsidP="00A831CB">
      <w:pPr>
        <w:jc w:val="center"/>
        <w:rPr>
          <w:sz w:val="16"/>
          <w:szCs w:val="28"/>
        </w:rPr>
      </w:pPr>
    </w:p>
    <w:tbl>
      <w:tblPr>
        <w:tblW w:w="153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106"/>
        <w:gridCol w:w="3706"/>
        <w:gridCol w:w="3398"/>
        <w:gridCol w:w="1701"/>
        <w:gridCol w:w="1843"/>
        <w:gridCol w:w="1989"/>
        <w:gridCol w:w="22"/>
      </w:tblGrid>
      <w:tr w:rsidR="00906A2E" w:rsidRPr="00834E70" w:rsidTr="000E6E91">
        <w:trPr>
          <w:trHeight w:val="738"/>
          <w:tblHeader/>
        </w:trPr>
        <w:tc>
          <w:tcPr>
            <w:tcW w:w="571" w:type="dxa"/>
            <w:vAlign w:val="center"/>
          </w:tcPr>
          <w:p w:rsidR="00A831CB" w:rsidRPr="001C6253" w:rsidRDefault="00A831CB" w:rsidP="00AA382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6" w:type="dxa"/>
            <w:vAlign w:val="center"/>
          </w:tcPr>
          <w:p w:rsidR="00A831CB" w:rsidRPr="001C6253" w:rsidRDefault="00A831CB" w:rsidP="00AA382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3706" w:type="dxa"/>
            <w:vAlign w:val="center"/>
          </w:tcPr>
          <w:p w:rsidR="00A831CB" w:rsidRPr="001C6253" w:rsidRDefault="00A831CB" w:rsidP="00AA382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98" w:type="dxa"/>
            <w:vAlign w:val="center"/>
          </w:tcPr>
          <w:p w:rsidR="00A831CB" w:rsidRPr="001C6253" w:rsidRDefault="007B00A3" w:rsidP="00AA382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A831CB" w:rsidRPr="001C6253" w:rsidRDefault="007B00A3" w:rsidP="00AA382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1843" w:type="dxa"/>
            <w:vAlign w:val="center"/>
          </w:tcPr>
          <w:p w:rsidR="00A831CB" w:rsidRPr="001C6253" w:rsidRDefault="00A831CB" w:rsidP="00AA382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53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011" w:type="dxa"/>
            <w:gridSpan w:val="2"/>
            <w:vAlign w:val="center"/>
          </w:tcPr>
          <w:p w:rsidR="00A831CB" w:rsidRPr="001C6253" w:rsidRDefault="00AA3824" w:rsidP="00AA382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5A35" w:rsidRPr="00DE2526" w:rsidTr="000E6E91">
        <w:trPr>
          <w:gridAfter w:val="1"/>
          <w:wAfter w:w="22" w:type="dxa"/>
          <w:trHeight w:val="409"/>
          <w:tblHeader/>
        </w:trPr>
        <w:tc>
          <w:tcPr>
            <w:tcW w:w="15314" w:type="dxa"/>
            <w:gridSpan w:val="7"/>
            <w:vAlign w:val="center"/>
          </w:tcPr>
          <w:p w:rsidR="00CB5A35" w:rsidRPr="00DE2526" w:rsidRDefault="00B622FC" w:rsidP="00AA3824">
            <w:pPr>
              <w:widowControl w:val="0"/>
              <w:spacing w:after="0" w:line="0" w:lineRule="atLeast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5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E2526" w:rsidRPr="00DE2526">
              <w:rPr>
                <w:rFonts w:ascii="Times New Roman" w:hAnsi="Times New Roman"/>
                <w:b/>
                <w:sz w:val="24"/>
                <w:szCs w:val="24"/>
              </w:rPr>
              <w:t>. Содержание деятельности и основные механизмы формирования образовательной инфраструктуры, обеспечивающей переподготовку педагогических работников в системе повышения квалификации в межкурсовой период в соответствии с требованиями профессионального стандарта педагога</w:t>
            </w:r>
          </w:p>
        </w:tc>
      </w:tr>
      <w:tr w:rsidR="009E0FCC" w:rsidRPr="00834E70" w:rsidTr="000E6E91">
        <w:trPr>
          <w:trHeight w:val="738"/>
          <w:tblHeader/>
        </w:trPr>
        <w:tc>
          <w:tcPr>
            <w:tcW w:w="571" w:type="dxa"/>
          </w:tcPr>
          <w:p w:rsidR="009E0FCC" w:rsidRPr="00DE2526" w:rsidRDefault="009E0FCC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:rsidR="009E0FCC" w:rsidRPr="00DE2526" w:rsidRDefault="009E0FCC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Изучение документации по вопросам взаимодействия и сотрудничества ОО с ВУЗами по повышению квалификации, профессиональной переподготовке и магистерской подготовке педагогических и руководящих кадров.</w:t>
            </w:r>
          </w:p>
        </w:tc>
        <w:tc>
          <w:tcPr>
            <w:tcW w:w="3398" w:type="dxa"/>
          </w:tcPr>
          <w:p w:rsidR="009E0FCC" w:rsidRPr="00DE2526" w:rsidRDefault="009E0FCC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9E0FCC" w:rsidRPr="00DE2526" w:rsidRDefault="009E0FCC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701" w:type="dxa"/>
          </w:tcPr>
          <w:p w:rsidR="009E0FCC" w:rsidRPr="00DE2526" w:rsidRDefault="002F30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30E8">
              <w:rPr>
                <w:rFonts w:ascii="Times New Roman" w:hAnsi="Times New Roman"/>
                <w:sz w:val="24"/>
                <w:szCs w:val="24"/>
              </w:rPr>
              <w:t>о мере поступления документации</w:t>
            </w:r>
          </w:p>
        </w:tc>
        <w:tc>
          <w:tcPr>
            <w:tcW w:w="1843" w:type="dxa"/>
          </w:tcPr>
          <w:p w:rsidR="009E0FCC" w:rsidRPr="009E0FCC" w:rsidRDefault="009E0FCC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E0FCC">
              <w:rPr>
                <w:rFonts w:ascii="Times New Roman" w:hAnsi="Times New Roman"/>
                <w:sz w:val="24"/>
                <w:szCs w:val="24"/>
              </w:rPr>
              <w:t>начальник отдела, методисты</w:t>
            </w:r>
          </w:p>
        </w:tc>
        <w:tc>
          <w:tcPr>
            <w:tcW w:w="2011" w:type="dxa"/>
            <w:gridSpan w:val="2"/>
          </w:tcPr>
          <w:p w:rsidR="009E0FCC" w:rsidRDefault="009E0FCC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180093" w:rsidRPr="00DE2526" w:rsidRDefault="00180093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Бастрыкина</w:t>
            </w:r>
          </w:p>
          <w:p w:rsidR="009E0FCC" w:rsidRPr="00DE2526" w:rsidRDefault="009E0FCC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color w:val="000000"/>
                <w:sz w:val="24"/>
                <w:szCs w:val="24"/>
              </w:rPr>
              <w:t>Т.П. Корзникова</w:t>
            </w:r>
          </w:p>
        </w:tc>
      </w:tr>
      <w:tr w:rsidR="009E0FCC" w:rsidRPr="00834E70" w:rsidTr="000E6E91">
        <w:trPr>
          <w:trHeight w:val="738"/>
          <w:tblHeader/>
        </w:trPr>
        <w:tc>
          <w:tcPr>
            <w:tcW w:w="571" w:type="dxa"/>
          </w:tcPr>
          <w:p w:rsidR="009E0FCC" w:rsidRPr="00DE2526" w:rsidRDefault="009E0FCC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9E0FCC" w:rsidRPr="00DE2526" w:rsidRDefault="009E0FCC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Встречи с представителями ВУЗов по вопросам повышения квалификации, профессиональной переподготовки, магистерской подготовке педагогических и руководящих работников, организации и проведению совместных мероприятий</w:t>
            </w:r>
          </w:p>
        </w:tc>
        <w:tc>
          <w:tcPr>
            <w:tcW w:w="3398" w:type="dxa"/>
          </w:tcPr>
          <w:p w:rsidR="009E0FCC" w:rsidRPr="00DE2526" w:rsidRDefault="009E0FCC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9E0FCC" w:rsidRDefault="009E0FCC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Комиссаржевской, 14а, </w:t>
            </w:r>
            <w:r w:rsidRPr="00DE2526">
              <w:rPr>
                <w:rFonts w:ascii="Times New Roman" w:hAnsi="Times New Roman"/>
                <w:sz w:val="24"/>
                <w:szCs w:val="24"/>
              </w:rPr>
              <w:t>ул. Ворошилова,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E0FCC" w:rsidRDefault="009E0FCC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ВГУ (Университетская пл. 1,);</w:t>
            </w:r>
          </w:p>
          <w:p w:rsidR="009E0FCC" w:rsidRPr="00DE2526" w:rsidRDefault="009E0FCC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ВГПУ (ул. Ленина, 86.) </w:t>
            </w:r>
          </w:p>
        </w:tc>
        <w:tc>
          <w:tcPr>
            <w:tcW w:w="1701" w:type="dxa"/>
          </w:tcPr>
          <w:p w:rsidR="00006D02" w:rsidRPr="00DE2526" w:rsidRDefault="002F30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9E0FCC" w:rsidRPr="009E0FCC" w:rsidRDefault="009E0FCC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E0FCC">
              <w:rPr>
                <w:rFonts w:ascii="Times New Roman" w:hAnsi="Times New Roman"/>
                <w:sz w:val="24"/>
                <w:szCs w:val="24"/>
              </w:rPr>
              <w:t>руководители УО, МКУ ЦРО, представители ВУЗов, педагогические и руководящие работники</w:t>
            </w:r>
          </w:p>
        </w:tc>
        <w:tc>
          <w:tcPr>
            <w:tcW w:w="2011" w:type="dxa"/>
            <w:gridSpan w:val="2"/>
          </w:tcPr>
          <w:p w:rsidR="009E0FCC" w:rsidRDefault="009E0FCC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D930E8" w:rsidRPr="00DE2526" w:rsidRDefault="00D930E8" w:rsidP="00D930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Бастрыкина</w:t>
            </w:r>
          </w:p>
          <w:p w:rsidR="009E0FCC" w:rsidRPr="00DE2526" w:rsidRDefault="009E0FCC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color w:val="000000"/>
                <w:sz w:val="24"/>
                <w:szCs w:val="24"/>
              </w:rPr>
              <w:t>Т.П. Корзникова</w:t>
            </w:r>
          </w:p>
        </w:tc>
      </w:tr>
      <w:tr w:rsidR="009E0FCC" w:rsidRPr="00834E70" w:rsidTr="000E6E91">
        <w:trPr>
          <w:trHeight w:val="738"/>
          <w:tblHeader/>
        </w:trPr>
        <w:tc>
          <w:tcPr>
            <w:tcW w:w="571" w:type="dxa"/>
          </w:tcPr>
          <w:p w:rsidR="009E0FCC" w:rsidRPr="00DE2526" w:rsidRDefault="002F3002" w:rsidP="000D627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E0FCC" w:rsidRPr="00DE2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9E0FCC" w:rsidRPr="00DE2526" w:rsidRDefault="009E0FCC" w:rsidP="000D627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Корректировка программ, предлагаемых ВУЗами по повышению квалификации и дополнительному образованию педагогических работников ОО по формированию новых компетенций педагогов и проблемам содержания педагогического образования в соответствии с профессиональным стандартом педагога.</w:t>
            </w:r>
          </w:p>
        </w:tc>
        <w:tc>
          <w:tcPr>
            <w:tcW w:w="3398" w:type="dxa"/>
          </w:tcPr>
          <w:p w:rsidR="009E0FCC" w:rsidRPr="000E6E91" w:rsidRDefault="009E0FCC" w:rsidP="000D6276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9E0FCC" w:rsidRPr="000E6E91" w:rsidRDefault="009E0FCC" w:rsidP="000D6276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 xml:space="preserve">(ул. Комиссаржевской, 14а, ул. Ворошилова, 11); </w:t>
            </w:r>
          </w:p>
          <w:p w:rsidR="009E0FCC" w:rsidRPr="000E6E91" w:rsidRDefault="009E0FCC" w:rsidP="000D6276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ВГУ (Университетская пл. 1,);</w:t>
            </w:r>
          </w:p>
          <w:p w:rsidR="009E0FCC" w:rsidRPr="00DE2526" w:rsidRDefault="009E0FCC" w:rsidP="000D6276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ВГПУ (ул. Ленина, 86.)</w:t>
            </w:r>
          </w:p>
        </w:tc>
        <w:tc>
          <w:tcPr>
            <w:tcW w:w="1701" w:type="dxa"/>
          </w:tcPr>
          <w:p w:rsidR="009E0FCC" w:rsidRPr="00DE2526" w:rsidRDefault="002F3002" w:rsidP="000D627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843" w:type="dxa"/>
          </w:tcPr>
          <w:p w:rsidR="009E0FCC" w:rsidRPr="009E0FCC" w:rsidRDefault="009E0FCC" w:rsidP="000D627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E0FCC">
              <w:rPr>
                <w:rFonts w:ascii="Times New Roman" w:hAnsi="Times New Roman"/>
                <w:sz w:val="24"/>
                <w:szCs w:val="24"/>
              </w:rPr>
              <w:t xml:space="preserve">администрация МКУ ЦРО, методисты, представители ВУЗов </w:t>
            </w:r>
          </w:p>
        </w:tc>
        <w:tc>
          <w:tcPr>
            <w:tcW w:w="2011" w:type="dxa"/>
            <w:gridSpan w:val="2"/>
          </w:tcPr>
          <w:p w:rsidR="00D930E8" w:rsidRPr="00DE2526" w:rsidRDefault="009E0FCC" w:rsidP="00D930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 xml:space="preserve">Н.В. Гончарова </w:t>
            </w:r>
            <w:r w:rsidR="00D930E8">
              <w:rPr>
                <w:rFonts w:ascii="Times New Roman" w:hAnsi="Times New Roman"/>
                <w:sz w:val="24"/>
                <w:szCs w:val="24"/>
              </w:rPr>
              <w:t>О.Н. Бастрыкина</w:t>
            </w:r>
          </w:p>
          <w:p w:rsidR="009E0FCC" w:rsidRPr="00DE2526" w:rsidRDefault="009E0FCC" w:rsidP="00886D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9E0FCC" w:rsidRPr="00834E70" w:rsidTr="000E6E91">
        <w:trPr>
          <w:trHeight w:val="738"/>
          <w:tblHeader/>
        </w:trPr>
        <w:tc>
          <w:tcPr>
            <w:tcW w:w="571" w:type="dxa"/>
          </w:tcPr>
          <w:p w:rsidR="009E0FCC" w:rsidRPr="00DE2526" w:rsidRDefault="002F3002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0FCC" w:rsidRPr="00DE2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9E0FCC" w:rsidRPr="00DE2526" w:rsidRDefault="009E0FCC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Сотрудничество и взаимообмен информацией между УО</w:t>
            </w:r>
            <w:r w:rsidR="002F3002">
              <w:rPr>
                <w:rFonts w:ascii="Times New Roman" w:hAnsi="Times New Roman"/>
                <w:sz w:val="24"/>
                <w:szCs w:val="24"/>
              </w:rPr>
              <w:t>иМП</w:t>
            </w:r>
            <w:r w:rsidRPr="00DE2526">
              <w:rPr>
                <w:rFonts w:ascii="Times New Roman" w:hAnsi="Times New Roman"/>
                <w:sz w:val="24"/>
                <w:szCs w:val="24"/>
              </w:rPr>
              <w:t>, МКУ ЦРО, ВУЗами и ОО о проводимых совместных тематических мероприятиях.</w:t>
            </w:r>
          </w:p>
        </w:tc>
        <w:tc>
          <w:tcPr>
            <w:tcW w:w="3398" w:type="dxa"/>
          </w:tcPr>
          <w:p w:rsidR="00E1495F" w:rsidRPr="000E6E91" w:rsidRDefault="00E1495F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E1495F" w:rsidRPr="000E6E91" w:rsidRDefault="00E1495F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 xml:space="preserve">(ул. Комиссаржевской, 14а, ул. Ворошилова, 11); </w:t>
            </w:r>
          </w:p>
          <w:p w:rsidR="00E1495F" w:rsidRPr="000E6E91" w:rsidRDefault="00E1495F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ВГУ (Университетская пл. 1,);</w:t>
            </w:r>
          </w:p>
          <w:p w:rsidR="009E0FCC" w:rsidRPr="00DE2526" w:rsidRDefault="00E1495F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ВГПУ (ул. Ленина, 86.)</w:t>
            </w:r>
          </w:p>
        </w:tc>
        <w:tc>
          <w:tcPr>
            <w:tcW w:w="1701" w:type="dxa"/>
          </w:tcPr>
          <w:p w:rsidR="009E0FCC" w:rsidRPr="002F3002" w:rsidRDefault="002F30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9E0FCC" w:rsidRPr="009E0FCC" w:rsidRDefault="009E0FCC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E0FCC">
              <w:rPr>
                <w:rFonts w:ascii="Times New Roman" w:hAnsi="Times New Roman"/>
                <w:sz w:val="24"/>
                <w:szCs w:val="24"/>
              </w:rPr>
              <w:t>администрация МКУ ЦРО</w:t>
            </w:r>
            <w:r w:rsidR="00347692">
              <w:rPr>
                <w:rFonts w:ascii="Times New Roman" w:hAnsi="Times New Roman"/>
                <w:sz w:val="24"/>
                <w:szCs w:val="24"/>
              </w:rPr>
              <w:t>,</w:t>
            </w:r>
            <w:r w:rsidRPr="009E0FCC">
              <w:rPr>
                <w:rFonts w:ascii="Times New Roman" w:hAnsi="Times New Roman"/>
                <w:sz w:val="24"/>
                <w:szCs w:val="24"/>
              </w:rPr>
              <w:t xml:space="preserve"> методисты, представители ВУЗов </w:t>
            </w:r>
          </w:p>
        </w:tc>
        <w:tc>
          <w:tcPr>
            <w:tcW w:w="2011" w:type="dxa"/>
            <w:gridSpan w:val="2"/>
          </w:tcPr>
          <w:p w:rsidR="009E0FCC" w:rsidRPr="00DE2526" w:rsidRDefault="00E1495F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</w:tc>
      </w:tr>
      <w:tr w:rsidR="00006D02" w:rsidRPr="00834E70" w:rsidTr="000E6E91">
        <w:trPr>
          <w:trHeight w:val="738"/>
          <w:tblHeader/>
        </w:trPr>
        <w:tc>
          <w:tcPr>
            <w:tcW w:w="571" w:type="dxa"/>
          </w:tcPr>
          <w:p w:rsidR="00006D02" w:rsidRPr="00DE2526" w:rsidRDefault="006F14B6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6D02" w:rsidRPr="00DE2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006D02" w:rsidRPr="00006D02" w:rsidRDefault="00006D02" w:rsidP="00435EBB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06D02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с группами педагогических работников по разным направлениям их специальностей с участием представителей высшей школы на начальном этапе проведения курсов повышения квалификации и профессиональной переподготовки.</w:t>
            </w:r>
          </w:p>
        </w:tc>
        <w:tc>
          <w:tcPr>
            <w:tcW w:w="3398" w:type="dxa"/>
          </w:tcPr>
          <w:p w:rsidR="00006D02" w:rsidRPr="000E6E91" w:rsidRDefault="00006D02" w:rsidP="00006D02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006D02" w:rsidRPr="000E6E91" w:rsidRDefault="00006D02" w:rsidP="00006D02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(ул. Комиссар</w:t>
            </w:r>
            <w:r>
              <w:rPr>
                <w:rFonts w:ascii="Times New Roman" w:hAnsi="Times New Roman"/>
                <w:sz w:val="24"/>
                <w:szCs w:val="24"/>
              </w:rPr>
              <w:t>жевской, 14а</w:t>
            </w:r>
            <w:r w:rsidRPr="000E6E9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006D02" w:rsidRPr="000E6E91" w:rsidRDefault="00006D02" w:rsidP="00006D02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ВГУ (Университетская пл. 1,);</w:t>
            </w:r>
          </w:p>
          <w:p w:rsidR="00006D02" w:rsidRDefault="00006D02" w:rsidP="00006D02">
            <w:pPr>
              <w:spacing w:line="0" w:lineRule="atLeast"/>
              <w:rPr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ВГПУ (ул. Ленина, 86.)</w:t>
            </w:r>
          </w:p>
        </w:tc>
        <w:tc>
          <w:tcPr>
            <w:tcW w:w="1701" w:type="dxa"/>
          </w:tcPr>
          <w:p w:rsidR="00006D02" w:rsidRDefault="006F14B6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347692" w:rsidRPr="00347692" w:rsidRDefault="00347692" w:rsidP="0034769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47692">
              <w:rPr>
                <w:rFonts w:ascii="Times New Roman" w:hAnsi="Times New Roman"/>
                <w:sz w:val="24"/>
                <w:szCs w:val="24"/>
              </w:rPr>
              <w:t>администрация МКУ ЦРО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47692">
              <w:rPr>
                <w:rFonts w:ascii="Times New Roman" w:hAnsi="Times New Roman"/>
                <w:sz w:val="24"/>
                <w:szCs w:val="24"/>
              </w:rPr>
              <w:t xml:space="preserve"> представители ВУЗов, методисты,</w:t>
            </w:r>
          </w:p>
          <w:p w:rsidR="00006D02" w:rsidRPr="009E0FCC" w:rsidRDefault="00347692" w:rsidP="0034769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47692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1" w:type="dxa"/>
            <w:gridSpan w:val="2"/>
          </w:tcPr>
          <w:p w:rsidR="00006D02" w:rsidRPr="00006D02" w:rsidRDefault="00006D02" w:rsidP="00006D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Н.В. Гончарова</w:t>
            </w:r>
            <w:r w:rsidRPr="0000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4B6">
              <w:rPr>
                <w:rFonts w:ascii="Times New Roman" w:hAnsi="Times New Roman"/>
                <w:sz w:val="24"/>
                <w:szCs w:val="24"/>
              </w:rPr>
              <w:t xml:space="preserve">в О.Н. Бастрыкина </w:t>
            </w:r>
          </w:p>
          <w:p w:rsidR="00006D02" w:rsidRPr="00DE2526" w:rsidRDefault="00006D02" w:rsidP="00006D0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06D02"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006D02" w:rsidRPr="00834E70" w:rsidTr="000E6E91">
        <w:trPr>
          <w:trHeight w:val="738"/>
          <w:tblHeader/>
        </w:trPr>
        <w:tc>
          <w:tcPr>
            <w:tcW w:w="571" w:type="dxa"/>
          </w:tcPr>
          <w:p w:rsidR="00006D02" w:rsidRPr="00DE2526" w:rsidRDefault="00476E78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5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006D02" w:rsidRPr="00DE2526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Выполнение оперативных заданий УО, МКУ ЦРО.</w:t>
            </w:r>
          </w:p>
        </w:tc>
        <w:tc>
          <w:tcPr>
            <w:tcW w:w="3398" w:type="dxa"/>
          </w:tcPr>
          <w:p w:rsidR="00006D02" w:rsidRPr="000E6E91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006D02" w:rsidRPr="00DE2526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701" w:type="dxa"/>
          </w:tcPr>
          <w:p w:rsidR="00006D02" w:rsidRPr="00DE2526" w:rsidRDefault="00476E78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006D02" w:rsidRPr="009E0FCC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E0FCC">
              <w:rPr>
                <w:rFonts w:ascii="Times New Roman" w:hAnsi="Times New Roman"/>
                <w:sz w:val="24"/>
                <w:szCs w:val="24"/>
              </w:rPr>
              <w:t>начальник отдела, методисты</w:t>
            </w:r>
          </w:p>
        </w:tc>
        <w:tc>
          <w:tcPr>
            <w:tcW w:w="2011" w:type="dxa"/>
            <w:gridSpan w:val="2"/>
          </w:tcPr>
          <w:p w:rsidR="00006D02" w:rsidRPr="00DE2526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 xml:space="preserve">Н.В. Гончарова </w:t>
            </w:r>
            <w:r w:rsidR="00476E78">
              <w:rPr>
                <w:rFonts w:ascii="Times New Roman" w:hAnsi="Times New Roman"/>
                <w:sz w:val="24"/>
                <w:szCs w:val="24"/>
              </w:rPr>
              <w:t>О.Н. Бастрыкина</w:t>
            </w:r>
          </w:p>
          <w:p w:rsidR="00006D02" w:rsidRPr="00DE2526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2526"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006D02" w:rsidRPr="00834E70" w:rsidTr="000E6E91">
        <w:trPr>
          <w:gridAfter w:val="1"/>
          <w:wAfter w:w="22" w:type="dxa"/>
          <w:trHeight w:val="441"/>
          <w:tblHeader/>
        </w:trPr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2" w:rsidRPr="00E1495F" w:rsidRDefault="00006D02" w:rsidP="00AA382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1495F">
              <w:rPr>
                <w:rFonts w:ascii="Times New Roman" w:hAnsi="Times New Roman"/>
                <w:b/>
                <w:sz w:val="24"/>
                <w:szCs w:val="24"/>
              </w:rPr>
              <w:t>. Система управленческой деятельности: направления, функции, условия и ресурсы. Профессиональная компетентность и эффективность работы руководителя ОО, ДОУ, учреждения дополнительного образования</w:t>
            </w:r>
          </w:p>
        </w:tc>
      </w:tr>
      <w:tr w:rsidR="00006D02" w:rsidRPr="00834E70" w:rsidTr="00E1495F">
        <w:trPr>
          <w:gridAfter w:val="1"/>
          <w:wAfter w:w="22" w:type="dxa"/>
          <w:trHeight w:val="260"/>
          <w:tblHeader/>
        </w:trPr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2" w:rsidRPr="00E1495F" w:rsidRDefault="00006D02" w:rsidP="00AA382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95F">
              <w:rPr>
                <w:rFonts w:ascii="Times New Roman" w:hAnsi="Times New Roman"/>
                <w:i/>
                <w:sz w:val="24"/>
                <w:szCs w:val="24"/>
              </w:rPr>
              <w:t>2.1. Поддержка кадров сферы образования по повышению качества педагогического труда</w:t>
            </w:r>
          </w:p>
        </w:tc>
      </w:tr>
      <w:tr w:rsidR="00006D02" w:rsidRPr="00834E70" w:rsidTr="0093769D">
        <w:trPr>
          <w:trHeight w:val="738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E1495F" w:rsidRDefault="00006D02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9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E1495F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1495F">
              <w:rPr>
                <w:rFonts w:ascii="Times New Roman" w:hAnsi="Times New Roman"/>
                <w:sz w:val="24"/>
                <w:szCs w:val="24"/>
              </w:rPr>
              <w:t>Информирование ОО о тематических мероприятиях, направленных на реализацию повышения квалификации и профессиональную переподготовку педагогических кадров в соответствии с совместными планами, разработанными МКУ ЦРО и ВУЗами.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2679F2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006D02" w:rsidRPr="002679F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E1495F" w:rsidRDefault="00476E78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2679F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1495F">
              <w:rPr>
                <w:rFonts w:ascii="Times New Roman" w:hAnsi="Times New Roman"/>
                <w:sz w:val="24"/>
                <w:szCs w:val="24"/>
              </w:rPr>
              <w:t>начальник отдела, методисты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Гончарова </w:t>
            </w:r>
          </w:p>
          <w:p w:rsidR="00006D02" w:rsidRPr="002679F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006D02" w:rsidRPr="00834E70" w:rsidTr="0093769D">
        <w:trPr>
          <w:trHeight w:val="297"/>
          <w:tblHeader/>
        </w:trPr>
        <w:tc>
          <w:tcPr>
            <w:tcW w:w="15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93769D" w:rsidRDefault="00006D02" w:rsidP="00AA3824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769D">
              <w:rPr>
                <w:rFonts w:ascii="Times New Roman" w:hAnsi="Times New Roman"/>
                <w:i/>
                <w:sz w:val="24"/>
                <w:szCs w:val="24"/>
              </w:rPr>
              <w:t>2.2. Организация и проведение мероприятий</w:t>
            </w:r>
          </w:p>
        </w:tc>
      </w:tr>
      <w:tr w:rsidR="00C123EE" w:rsidRPr="00834E70" w:rsidTr="0093769D">
        <w:trPr>
          <w:trHeight w:val="738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EE" w:rsidRDefault="00C123EE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EE" w:rsidRPr="00455DF3" w:rsidRDefault="00476E78" w:rsidP="007842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>Мастер-класс: «Поддержка и развитие традиций чтения, формирования читателя и информационной культуры учащихся на примере конкурса «Лучшая детская книга под судейством детского жюри»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78" w:rsidRPr="00476E78" w:rsidRDefault="00476E78" w:rsidP="00476E78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>Книготорговая</w:t>
            </w:r>
          </w:p>
          <w:p w:rsidR="00476E78" w:rsidRDefault="00476E78" w:rsidP="00476E78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>компания «Амиталь»</w:t>
            </w:r>
            <w:r w:rsidRPr="00267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3EE" w:rsidRDefault="00476E78" w:rsidP="00476E78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Грибоедова, 7а</w:t>
            </w:r>
            <w:r w:rsidRPr="002679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EE" w:rsidRDefault="00476E78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</w:t>
            </w:r>
            <w:r w:rsidR="00EA10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A1053" w:rsidRDefault="00EA1053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78" w:rsidRPr="00476E78" w:rsidRDefault="00476E78" w:rsidP="00476E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>заведующие</w:t>
            </w:r>
          </w:p>
          <w:p w:rsidR="00476E78" w:rsidRPr="00476E78" w:rsidRDefault="00476E78" w:rsidP="00476E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>библиотек,</w:t>
            </w:r>
          </w:p>
          <w:p w:rsidR="00476E78" w:rsidRPr="00476E78" w:rsidRDefault="00476E78" w:rsidP="00476E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>педагоги-библиотекари,</w:t>
            </w:r>
          </w:p>
          <w:p w:rsidR="00476E78" w:rsidRPr="00476E78" w:rsidRDefault="00476E78" w:rsidP="00476E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>МБОУ ВУВК им.</w:t>
            </w:r>
          </w:p>
          <w:p w:rsidR="00476E78" w:rsidRPr="00476E78" w:rsidRDefault="00476E78" w:rsidP="00476E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>Киселева, МБОУ</w:t>
            </w:r>
          </w:p>
          <w:p w:rsidR="00476E78" w:rsidRDefault="00476E78" w:rsidP="00476E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 xml:space="preserve">СОШ № 36, </w:t>
            </w:r>
          </w:p>
          <w:p w:rsidR="00C123EE" w:rsidRPr="00455DF3" w:rsidRDefault="00476E78" w:rsidP="00476E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E78">
              <w:rPr>
                <w:rFonts w:ascii="Times New Roman" w:hAnsi="Times New Roman"/>
                <w:sz w:val="24"/>
                <w:szCs w:val="24"/>
              </w:rPr>
              <w:t>№ 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78">
              <w:rPr>
                <w:rFonts w:ascii="Times New Roman" w:hAnsi="Times New Roman"/>
                <w:sz w:val="24"/>
                <w:szCs w:val="24"/>
              </w:rPr>
              <w:t>№ 95,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EE" w:rsidRDefault="00C123EE" w:rsidP="00886D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Гончарова Т.П. Корзникова</w:t>
            </w:r>
          </w:p>
        </w:tc>
      </w:tr>
      <w:tr w:rsidR="00006D02" w:rsidRPr="00834E70" w:rsidTr="0093769D">
        <w:trPr>
          <w:trHeight w:val="738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93769D" w:rsidRDefault="007842A2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6D02" w:rsidRPr="00937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455DF3" w:rsidRDefault="004F6669" w:rsidP="00506E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«Актуальные вопросы методики преподавания учебного курса «Мировая художественная культура»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06" w:rsidRDefault="00A33506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«ВГУ» </w:t>
            </w:r>
          </w:p>
          <w:p w:rsidR="00006D02" w:rsidRPr="00EA123E" w:rsidRDefault="00A33506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(пр. Революции, 24)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EA1053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33506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3350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A1053" w:rsidRDefault="00EA1053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E1495F" w:rsidRDefault="00A33506" w:rsidP="007842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МБОУ и МБОУ ДОД, сотрудники кафедры культурологи </w:t>
            </w:r>
            <w:r w:rsidRPr="00A33506">
              <w:rPr>
                <w:rFonts w:ascii="Times New Roman" w:hAnsi="Times New Roman"/>
                <w:sz w:val="24"/>
                <w:szCs w:val="24"/>
              </w:rPr>
              <w:t>ФГБОУ ВПО «ВГУ»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Гончарова </w:t>
            </w:r>
            <w:r w:rsidR="00A33506">
              <w:rPr>
                <w:rFonts w:ascii="Times New Roman" w:hAnsi="Times New Roman"/>
                <w:sz w:val="24"/>
                <w:szCs w:val="24"/>
              </w:rPr>
              <w:t>О.Н. Бастрыкина</w:t>
            </w:r>
          </w:p>
          <w:p w:rsidR="00006D0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EA1053" w:rsidRPr="00834E70" w:rsidTr="0093769D">
        <w:trPr>
          <w:trHeight w:val="738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53" w:rsidRDefault="00EA1053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53" w:rsidRDefault="00EA1053" w:rsidP="00EA105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A1053">
              <w:rPr>
                <w:rFonts w:ascii="Times New Roman" w:hAnsi="Times New Roman"/>
                <w:sz w:val="24"/>
                <w:szCs w:val="24"/>
              </w:rPr>
              <w:t>Клуб делового общения:</w:t>
            </w:r>
            <w:r w:rsidRPr="00234793">
              <w:rPr>
                <w:rFonts w:ascii="Times New Roman" w:hAnsi="Times New Roman"/>
                <w:sz w:val="24"/>
                <w:szCs w:val="24"/>
              </w:rPr>
              <w:t xml:space="preserve"> «Школа и ВУЗ – территория сотрудничества»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1053" w:rsidRDefault="00EA1053" w:rsidP="00EA105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0313">
              <w:rPr>
                <w:rFonts w:ascii="Times New Roman" w:hAnsi="Times New Roman"/>
                <w:sz w:val="24"/>
                <w:szCs w:val="24"/>
                <w:u w:val="single"/>
              </w:rPr>
              <w:t>Заседание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Открытие клуба «Необходимость сотрудничества школы и вуза в процессе подготовки учащихся к выбору сферы деятельности».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53" w:rsidRDefault="00EA1053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ВГАСУ</w:t>
            </w:r>
          </w:p>
          <w:p w:rsidR="00EA1053" w:rsidRDefault="00EA1053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20 лет Октября, 84)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53" w:rsidRDefault="00EA1053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будет сообщено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53" w:rsidRDefault="00EA1053" w:rsidP="00EA10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МБОУ и МБОУ ДОД, представителиВУЗов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053" w:rsidRDefault="00EA1053" w:rsidP="00EA10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Гончарова О.Н. Бастрыкина</w:t>
            </w:r>
          </w:p>
          <w:p w:rsidR="00EA1053" w:rsidRDefault="00EA1053" w:rsidP="00EA10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006D02" w:rsidRPr="00834E70" w:rsidTr="00B35AB1">
        <w:trPr>
          <w:trHeight w:val="274"/>
          <w:tblHeader/>
        </w:trPr>
        <w:tc>
          <w:tcPr>
            <w:tcW w:w="15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B35AB1" w:rsidRDefault="00006D02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35AB1">
              <w:rPr>
                <w:rFonts w:ascii="Times New Roman" w:hAnsi="Times New Roman"/>
                <w:b/>
                <w:sz w:val="24"/>
                <w:szCs w:val="24"/>
              </w:rPr>
              <w:t>. Информационное, аналитическое, статистическое обеспечение мониторинга муниципальной системы образования</w:t>
            </w:r>
          </w:p>
        </w:tc>
      </w:tr>
      <w:tr w:rsidR="00006D02" w:rsidRPr="00834E70" w:rsidTr="00514C95">
        <w:trPr>
          <w:trHeight w:val="738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B35AB1" w:rsidRDefault="00006D02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02" w:rsidRPr="00B35AB1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5AB1">
              <w:rPr>
                <w:rFonts w:ascii="Times New Roman" w:hAnsi="Times New Roman"/>
                <w:sz w:val="24"/>
                <w:szCs w:val="24"/>
              </w:rPr>
              <w:t>Формирование информационного массива педагогических и руководящих работников ОО городского округа город Воронеж по магистерской подготовке.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2679F2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006D02" w:rsidRPr="002679F2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F037DF" w:rsidRDefault="00006D02" w:rsidP="00435EB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7D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F037DF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7DF">
              <w:rPr>
                <w:rFonts w:ascii="Times New Roman" w:hAnsi="Times New Roman"/>
                <w:sz w:val="24"/>
                <w:szCs w:val="24"/>
              </w:rPr>
              <w:t xml:space="preserve">руководящие и педагогические работники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006D02" w:rsidP="00886D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Гончарова Т.П. Корзникова</w:t>
            </w:r>
          </w:p>
        </w:tc>
      </w:tr>
      <w:tr w:rsidR="00006D02" w:rsidRPr="00834E70" w:rsidTr="00AA3824">
        <w:trPr>
          <w:trHeight w:val="1603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B35AB1" w:rsidRDefault="004D4F81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6D02" w:rsidRPr="00B35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B35AB1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35AB1">
              <w:rPr>
                <w:rFonts w:ascii="Times New Roman" w:hAnsi="Times New Roman"/>
                <w:sz w:val="24"/>
                <w:szCs w:val="24"/>
              </w:rPr>
              <w:t>Предоставление материалов и иной информации о структуре, функциях и различных направлениях деятельности отдела (графики и планы КПК и переподготовки разных категорий работников ОО и др.) для размещения на сайте.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2679F2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006D02" w:rsidRPr="002679F2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886DFA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="00506E62">
              <w:rPr>
                <w:rFonts w:ascii="Times New Roman" w:hAnsi="Times New Roman"/>
                <w:sz w:val="24"/>
                <w:szCs w:val="24"/>
              </w:rPr>
              <w:t>.09</w:t>
            </w:r>
            <w:r w:rsidR="00006D02" w:rsidRPr="00FD757E">
              <w:rPr>
                <w:rFonts w:ascii="Times New Roman" w:hAnsi="Times New Roman"/>
                <w:sz w:val="24"/>
                <w:szCs w:val="24"/>
              </w:rPr>
              <w:t>.14</w:t>
            </w:r>
            <w:r w:rsidR="00006D02" w:rsidRPr="00E56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EBB" w:rsidRPr="00E5606D" w:rsidRDefault="00435EBB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6D02" w:rsidRPr="00F037DF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7DF">
              <w:rPr>
                <w:rFonts w:ascii="Times New Roman" w:hAnsi="Times New Roman"/>
                <w:sz w:val="24"/>
                <w:szCs w:val="24"/>
              </w:rPr>
              <w:t>по мере поступления новой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F037DF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7DF">
              <w:rPr>
                <w:rFonts w:ascii="Times New Roman" w:hAnsi="Times New Roman"/>
                <w:sz w:val="24"/>
                <w:szCs w:val="24"/>
              </w:rPr>
              <w:t>начальник отдела, методисты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Гончарова </w:t>
            </w:r>
            <w:r w:rsidR="004D4F81">
              <w:rPr>
                <w:rFonts w:ascii="Times New Roman" w:hAnsi="Times New Roman"/>
                <w:sz w:val="24"/>
                <w:szCs w:val="24"/>
              </w:rPr>
              <w:t>О.Н. Бастрыкина</w:t>
            </w:r>
          </w:p>
          <w:p w:rsidR="00006D0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02" w:rsidRPr="00834E70" w:rsidTr="00E8404A">
        <w:trPr>
          <w:trHeight w:val="265"/>
          <w:tblHeader/>
        </w:trPr>
        <w:tc>
          <w:tcPr>
            <w:tcW w:w="15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814560" w:rsidRDefault="00006D02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14560">
              <w:rPr>
                <w:rFonts w:ascii="Times New Roman" w:hAnsi="Times New Roman"/>
                <w:b/>
                <w:sz w:val="24"/>
                <w:szCs w:val="24"/>
              </w:rPr>
              <w:t>. Консультационный раздел</w:t>
            </w:r>
          </w:p>
        </w:tc>
      </w:tr>
      <w:tr w:rsidR="00006D02" w:rsidRPr="00834E70" w:rsidTr="0093769D">
        <w:trPr>
          <w:trHeight w:val="738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F41BF1" w:rsidRDefault="00006D02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F41BF1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41BF1">
              <w:rPr>
                <w:rFonts w:ascii="Times New Roman" w:hAnsi="Times New Roman"/>
                <w:sz w:val="24"/>
                <w:szCs w:val="24"/>
              </w:rPr>
              <w:t>Консультационная помощь педагогическим работникам по вопросам повышения квалификации, профессиональной переподготовке и магистратуры.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2679F2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006D02" w:rsidRPr="002679F2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7D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AA3824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A3824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006D02" w:rsidP="00886DF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Гончарова </w:t>
            </w:r>
            <w:r w:rsidR="004D4F81">
              <w:rPr>
                <w:rFonts w:ascii="Times New Roman" w:hAnsi="Times New Roman"/>
                <w:sz w:val="24"/>
                <w:szCs w:val="24"/>
              </w:rPr>
              <w:t xml:space="preserve">О.Н. Бастрыкина </w:t>
            </w:r>
            <w:r>
              <w:rPr>
                <w:rFonts w:ascii="Times New Roman" w:hAnsi="Times New Roman"/>
                <w:sz w:val="24"/>
                <w:szCs w:val="24"/>
              </w:rPr>
              <w:t>Т.П. Корзникова</w:t>
            </w:r>
          </w:p>
        </w:tc>
      </w:tr>
      <w:tr w:rsidR="00006D02" w:rsidRPr="00834E70" w:rsidTr="0093769D">
        <w:trPr>
          <w:trHeight w:val="738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F41BF1" w:rsidRDefault="00006D02" w:rsidP="00AA382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F41BF1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41BF1">
              <w:rPr>
                <w:rFonts w:ascii="Times New Roman" w:hAnsi="Times New Roman"/>
                <w:sz w:val="24"/>
                <w:szCs w:val="24"/>
              </w:rPr>
              <w:t>Консультационная помощь руководящим работникам по вопросам повышения квалификации и профессиональной переподготовки.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2679F2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006D02" w:rsidRPr="002679F2" w:rsidRDefault="00006D02" w:rsidP="00AA382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679F2">
              <w:rPr>
                <w:rFonts w:ascii="Times New Roman" w:hAnsi="Times New Roman"/>
                <w:sz w:val="24"/>
                <w:szCs w:val="24"/>
              </w:rPr>
              <w:t>(ул. Ворошилова, 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886DFA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="00506E62">
              <w:rPr>
                <w:rFonts w:ascii="Times New Roman" w:hAnsi="Times New Roman"/>
                <w:sz w:val="24"/>
                <w:szCs w:val="24"/>
              </w:rPr>
              <w:t>.09</w:t>
            </w:r>
            <w:r w:rsidR="00006D02" w:rsidRPr="00DE2526">
              <w:rPr>
                <w:rFonts w:ascii="Times New Roman" w:hAnsi="Times New Roman"/>
                <w:sz w:val="24"/>
                <w:szCs w:val="24"/>
              </w:rPr>
              <w:t>.14</w:t>
            </w:r>
          </w:p>
          <w:p w:rsidR="00435EBB" w:rsidRDefault="00435EBB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6D02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037D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Pr="00AA3824" w:rsidRDefault="00006D02" w:rsidP="00AA382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A3824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02" w:rsidRDefault="00006D02" w:rsidP="004D4F8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Гончарова </w:t>
            </w:r>
          </w:p>
        </w:tc>
      </w:tr>
    </w:tbl>
    <w:p w:rsidR="00435EBB" w:rsidRDefault="00435EBB" w:rsidP="00E94C13">
      <w:pPr>
        <w:rPr>
          <w:rFonts w:ascii="Times New Roman" w:hAnsi="Times New Roman"/>
          <w:sz w:val="28"/>
          <w:szCs w:val="28"/>
        </w:rPr>
      </w:pPr>
    </w:p>
    <w:p w:rsidR="001D0582" w:rsidRDefault="001D0582" w:rsidP="00E94C13">
      <w:pPr>
        <w:rPr>
          <w:rFonts w:ascii="Times New Roman" w:hAnsi="Times New Roman"/>
          <w:sz w:val="28"/>
          <w:szCs w:val="28"/>
        </w:rPr>
      </w:pPr>
    </w:p>
    <w:p w:rsidR="001D0582" w:rsidRPr="001D0582" w:rsidRDefault="001D0582" w:rsidP="00E94C13">
      <w:pPr>
        <w:rPr>
          <w:rFonts w:ascii="Times New Roman" w:hAnsi="Times New Roman"/>
          <w:sz w:val="28"/>
          <w:szCs w:val="28"/>
        </w:rPr>
      </w:pPr>
    </w:p>
    <w:p w:rsidR="00E94C13" w:rsidRPr="00E94C13" w:rsidRDefault="00886D16" w:rsidP="00E94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F318E5">
        <w:rPr>
          <w:rFonts w:ascii="Times New Roman" w:hAnsi="Times New Roman"/>
          <w:sz w:val="28"/>
          <w:szCs w:val="28"/>
        </w:rPr>
        <w:tab/>
      </w:r>
      <w:r w:rsidR="00E94C13">
        <w:rPr>
          <w:rFonts w:ascii="Times New Roman" w:hAnsi="Times New Roman"/>
          <w:sz w:val="28"/>
          <w:szCs w:val="28"/>
        </w:rPr>
        <w:t>Гончарова Н.В.</w:t>
      </w:r>
    </w:p>
    <w:sectPr w:rsidR="00E94C13" w:rsidRPr="00E94C13" w:rsidSect="005C08A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C5"/>
    <w:multiLevelType w:val="hybridMultilevel"/>
    <w:tmpl w:val="C6D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CEA"/>
    <w:multiLevelType w:val="hybridMultilevel"/>
    <w:tmpl w:val="6ECC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3C3"/>
    <w:multiLevelType w:val="hybridMultilevel"/>
    <w:tmpl w:val="B2D4EE56"/>
    <w:lvl w:ilvl="0" w:tplc="1914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AA"/>
    <w:multiLevelType w:val="hybridMultilevel"/>
    <w:tmpl w:val="E050ECE2"/>
    <w:lvl w:ilvl="0" w:tplc="5F12991A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1196A"/>
    <w:multiLevelType w:val="hybridMultilevel"/>
    <w:tmpl w:val="58D0811E"/>
    <w:lvl w:ilvl="0" w:tplc="5F12991A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66072"/>
    <w:multiLevelType w:val="hybridMultilevel"/>
    <w:tmpl w:val="82F2F4DA"/>
    <w:lvl w:ilvl="0" w:tplc="5F12991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68AF"/>
    <w:multiLevelType w:val="hybridMultilevel"/>
    <w:tmpl w:val="BF829902"/>
    <w:lvl w:ilvl="0" w:tplc="5F12991A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9713A"/>
    <w:multiLevelType w:val="hybridMultilevel"/>
    <w:tmpl w:val="FF04F9CE"/>
    <w:lvl w:ilvl="0" w:tplc="5F12991A">
      <w:start w:val="1"/>
      <w:numFmt w:val="decimal"/>
      <w:lvlText w:val="%1."/>
      <w:lvlJc w:val="center"/>
      <w:pPr>
        <w:ind w:left="6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410E08F6"/>
    <w:multiLevelType w:val="hybridMultilevel"/>
    <w:tmpl w:val="DB328BD2"/>
    <w:lvl w:ilvl="0" w:tplc="5F12991A">
      <w:start w:val="1"/>
      <w:numFmt w:val="decimal"/>
      <w:lvlText w:val="%1."/>
      <w:lvlJc w:val="center"/>
      <w:pPr>
        <w:ind w:left="6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50E106BD"/>
    <w:multiLevelType w:val="hybridMultilevel"/>
    <w:tmpl w:val="78480706"/>
    <w:lvl w:ilvl="0" w:tplc="5F12991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651"/>
    <w:multiLevelType w:val="hybridMultilevel"/>
    <w:tmpl w:val="3B58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E7227"/>
    <w:multiLevelType w:val="hybridMultilevel"/>
    <w:tmpl w:val="41F8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67FF4"/>
    <w:multiLevelType w:val="hybridMultilevel"/>
    <w:tmpl w:val="C44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0A88"/>
    <w:multiLevelType w:val="hybridMultilevel"/>
    <w:tmpl w:val="8806E5FA"/>
    <w:lvl w:ilvl="0" w:tplc="5F12991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319E0"/>
    <w:multiLevelType w:val="hybridMultilevel"/>
    <w:tmpl w:val="341A5726"/>
    <w:lvl w:ilvl="0" w:tplc="2FB6E00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5">
    <w:nsid w:val="77ED098D"/>
    <w:multiLevelType w:val="hybridMultilevel"/>
    <w:tmpl w:val="152C8192"/>
    <w:lvl w:ilvl="0" w:tplc="5F12991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C1CC9"/>
    <w:multiLevelType w:val="hybridMultilevel"/>
    <w:tmpl w:val="F10A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CB"/>
    <w:rsid w:val="0000184A"/>
    <w:rsid w:val="000045AC"/>
    <w:rsid w:val="00006D02"/>
    <w:rsid w:val="00006E7E"/>
    <w:rsid w:val="00010555"/>
    <w:rsid w:val="00030E10"/>
    <w:rsid w:val="000341A9"/>
    <w:rsid w:val="00054B42"/>
    <w:rsid w:val="00056739"/>
    <w:rsid w:val="00061CDD"/>
    <w:rsid w:val="00085CED"/>
    <w:rsid w:val="00092187"/>
    <w:rsid w:val="00094DA5"/>
    <w:rsid w:val="000A5AFE"/>
    <w:rsid w:val="000A6554"/>
    <w:rsid w:val="000C385A"/>
    <w:rsid w:val="000C48C6"/>
    <w:rsid w:val="000C7C81"/>
    <w:rsid w:val="000D0AB0"/>
    <w:rsid w:val="000D39F3"/>
    <w:rsid w:val="000D6276"/>
    <w:rsid w:val="000E6E91"/>
    <w:rsid w:val="000F3FF3"/>
    <w:rsid w:val="000F6C70"/>
    <w:rsid w:val="00100415"/>
    <w:rsid w:val="0010134A"/>
    <w:rsid w:val="001025DC"/>
    <w:rsid w:val="00104C02"/>
    <w:rsid w:val="00111181"/>
    <w:rsid w:val="00131BEF"/>
    <w:rsid w:val="00132616"/>
    <w:rsid w:val="00142D83"/>
    <w:rsid w:val="001435D8"/>
    <w:rsid w:val="00154326"/>
    <w:rsid w:val="00163BBA"/>
    <w:rsid w:val="00165F14"/>
    <w:rsid w:val="00167CB4"/>
    <w:rsid w:val="00171FAA"/>
    <w:rsid w:val="00172F0F"/>
    <w:rsid w:val="00180093"/>
    <w:rsid w:val="001936D8"/>
    <w:rsid w:val="001A37C2"/>
    <w:rsid w:val="001A54C1"/>
    <w:rsid w:val="001A62D8"/>
    <w:rsid w:val="001A7827"/>
    <w:rsid w:val="001A787B"/>
    <w:rsid w:val="001B096E"/>
    <w:rsid w:val="001B0BA9"/>
    <w:rsid w:val="001B1375"/>
    <w:rsid w:val="001C02FA"/>
    <w:rsid w:val="001C6253"/>
    <w:rsid w:val="001D0582"/>
    <w:rsid w:val="001D4CEE"/>
    <w:rsid w:val="001E0A9F"/>
    <w:rsid w:val="001E1258"/>
    <w:rsid w:val="001E1543"/>
    <w:rsid w:val="001E18CE"/>
    <w:rsid w:val="001E1FC3"/>
    <w:rsid w:val="001E4744"/>
    <w:rsid w:val="001E6761"/>
    <w:rsid w:val="001E7CE4"/>
    <w:rsid w:val="001F665C"/>
    <w:rsid w:val="00201C73"/>
    <w:rsid w:val="002052C6"/>
    <w:rsid w:val="00222DF2"/>
    <w:rsid w:val="0022369C"/>
    <w:rsid w:val="0022516F"/>
    <w:rsid w:val="002303B6"/>
    <w:rsid w:val="002361B5"/>
    <w:rsid w:val="00244E97"/>
    <w:rsid w:val="00254ED2"/>
    <w:rsid w:val="002679F2"/>
    <w:rsid w:val="00284A6A"/>
    <w:rsid w:val="00284F07"/>
    <w:rsid w:val="002865A5"/>
    <w:rsid w:val="00293053"/>
    <w:rsid w:val="00294417"/>
    <w:rsid w:val="00296242"/>
    <w:rsid w:val="002A2D4B"/>
    <w:rsid w:val="002A4384"/>
    <w:rsid w:val="002A70DC"/>
    <w:rsid w:val="002B5230"/>
    <w:rsid w:val="002B72EF"/>
    <w:rsid w:val="002C0763"/>
    <w:rsid w:val="002C0799"/>
    <w:rsid w:val="002C3CAB"/>
    <w:rsid w:val="002D1AA4"/>
    <w:rsid w:val="002D73B9"/>
    <w:rsid w:val="002E0E45"/>
    <w:rsid w:val="002F3002"/>
    <w:rsid w:val="002F3690"/>
    <w:rsid w:val="002F760F"/>
    <w:rsid w:val="002F77F7"/>
    <w:rsid w:val="002F7D29"/>
    <w:rsid w:val="003307A4"/>
    <w:rsid w:val="00333103"/>
    <w:rsid w:val="003333E7"/>
    <w:rsid w:val="0034248F"/>
    <w:rsid w:val="00345FDB"/>
    <w:rsid w:val="00347692"/>
    <w:rsid w:val="00352E8A"/>
    <w:rsid w:val="003668BA"/>
    <w:rsid w:val="003677EF"/>
    <w:rsid w:val="00372902"/>
    <w:rsid w:val="003911A8"/>
    <w:rsid w:val="003A1225"/>
    <w:rsid w:val="003A503A"/>
    <w:rsid w:val="003B2A5F"/>
    <w:rsid w:val="003C6383"/>
    <w:rsid w:val="003C717C"/>
    <w:rsid w:val="003D1E92"/>
    <w:rsid w:val="003D74A4"/>
    <w:rsid w:val="003E3C2B"/>
    <w:rsid w:val="003E458B"/>
    <w:rsid w:val="003F36AA"/>
    <w:rsid w:val="00401457"/>
    <w:rsid w:val="0040233C"/>
    <w:rsid w:val="00413FAD"/>
    <w:rsid w:val="00417D1C"/>
    <w:rsid w:val="00421F73"/>
    <w:rsid w:val="00426196"/>
    <w:rsid w:val="00426CED"/>
    <w:rsid w:val="004329DD"/>
    <w:rsid w:val="0043537A"/>
    <w:rsid w:val="00435EBB"/>
    <w:rsid w:val="00436251"/>
    <w:rsid w:val="0044028F"/>
    <w:rsid w:val="00454C99"/>
    <w:rsid w:val="00455DF3"/>
    <w:rsid w:val="00456525"/>
    <w:rsid w:val="004613C2"/>
    <w:rsid w:val="00461FAB"/>
    <w:rsid w:val="00462BE0"/>
    <w:rsid w:val="00471E77"/>
    <w:rsid w:val="00472A37"/>
    <w:rsid w:val="00476E78"/>
    <w:rsid w:val="00477499"/>
    <w:rsid w:val="004823DD"/>
    <w:rsid w:val="00482E25"/>
    <w:rsid w:val="004864C8"/>
    <w:rsid w:val="00491340"/>
    <w:rsid w:val="0049741A"/>
    <w:rsid w:val="004A7F13"/>
    <w:rsid w:val="004B1B81"/>
    <w:rsid w:val="004C6AC7"/>
    <w:rsid w:val="004D384A"/>
    <w:rsid w:val="004D4B8F"/>
    <w:rsid w:val="004D4F81"/>
    <w:rsid w:val="004E2288"/>
    <w:rsid w:val="004E7C43"/>
    <w:rsid w:val="004F0FC5"/>
    <w:rsid w:val="004F3FC0"/>
    <w:rsid w:val="004F425B"/>
    <w:rsid w:val="004F5C3F"/>
    <w:rsid w:val="004F6669"/>
    <w:rsid w:val="004F6B63"/>
    <w:rsid w:val="00500183"/>
    <w:rsid w:val="00504410"/>
    <w:rsid w:val="00506E62"/>
    <w:rsid w:val="00506F2B"/>
    <w:rsid w:val="00514C95"/>
    <w:rsid w:val="005217EE"/>
    <w:rsid w:val="005224B7"/>
    <w:rsid w:val="005262E1"/>
    <w:rsid w:val="0053114C"/>
    <w:rsid w:val="00532B8B"/>
    <w:rsid w:val="005341A4"/>
    <w:rsid w:val="00536FC4"/>
    <w:rsid w:val="005412D0"/>
    <w:rsid w:val="0055203D"/>
    <w:rsid w:val="0055640E"/>
    <w:rsid w:val="00562B61"/>
    <w:rsid w:val="00582E75"/>
    <w:rsid w:val="00584BCE"/>
    <w:rsid w:val="00585F66"/>
    <w:rsid w:val="00594DEA"/>
    <w:rsid w:val="00595411"/>
    <w:rsid w:val="005A14EA"/>
    <w:rsid w:val="005A7937"/>
    <w:rsid w:val="005B17B9"/>
    <w:rsid w:val="005C052B"/>
    <w:rsid w:val="005C07CB"/>
    <w:rsid w:val="005C08A1"/>
    <w:rsid w:val="005C6027"/>
    <w:rsid w:val="005C6C9B"/>
    <w:rsid w:val="005E2638"/>
    <w:rsid w:val="005E3F34"/>
    <w:rsid w:val="00600B10"/>
    <w:rsid w:val="00606C72"/>
    <w:rsid w:val="00617820"/>
    <w:rsid w:val="006201E5"/>
    <w:rsid w:val="006233B5"/>
    <w:rsid w:val="006437EE"/>
    <w:rsid w:val="0064678D"/>
    <w:rsid w:val="00647CF2"/>
    <w:rsid w:val="00655813"/>
    <w:rsid w:val="00661EEB"/>
    <w:rsid w:val="00665107"/>
    <w:rsid w:val="00665118"/>
    <w:rsid w:val="00675C4E"/>
    <w:rsid w:val="006948BD"/>
    <w:rsid w:val="0069710D"/>
    <w:rsid w:val="006972A9"/>
    <w:rsid w:val="006A1435"/>
    <w:rsid w:val="006B088B"/>
    <w:rsid w:val="006B1B5F"/>
    <w:rsid w:val="006B3AE9"/>
    <w:rsid w:val="006B48F8"/>
    <w:rsid w:val="006B6A90"/>
    <w:rsid w:val="006B7EE1"/>
    <w:rsid w:val="006C2AC7"/>
    <w:rsid w:val="006C2FC1"/>
    <w:rsid w:val="006C47BA"/>
    <w:rsid w:val="006C546C"/>
    <w:rsid w:val="006C6BBE"/>
    <w:rsid w:val="006E1FB1"/>
    <w:rsid w:val="006F14B6"/>
    <w:rsid w:val="006F47E8"/>
    <w:rsid w:val="00706C19"/>
    <w:rsid w:val="0071525D"/>
    <w:rsid w:val="00715A38"/>
    <w:rsid w:val="00715C67"/>
    <w:rsid w:val="007208C1"/>
    <w:rsid w:val="00726418"/>
    <w:rsid w:val="00744ABD"/>
    <w:rsid w:val="00753D3C"/>
    <w:rsid w:val="007644AD"/>
    <w:rsid w:val="00777DEE"/>
    <w:rsid w:val="00781077"/>
    <w:rsid w:val="007842A2"/>
    <w:rsid w:val="00784568"/>
    <w:rsid w:val="00797812"/>
    <w:rsid w:val="007A2EA6"/>
    <w:rsid w:val="007A3124"/>
    <w:rsid w:val="007A48C8"/>
    <w:rsid w:val="007A7F4A"/>
    <w:rsid w:val="007B00A3"/>
    <w:rsid w:val="007B41E6"/>
    <w:rsid w:val="007C042F"/>
    <w:rsid w:val="007C1709"/>
    <w:rsid w:val="007C55F0"/>
    <w:rsid w:val="007D3F8D"/>
    <w:rsid w:val="007D5DF0"/>
    <w:rsid w:val="007F5EA1"/>
    <w:rsid w:val="00813B3B"/>
    <w:rsid w:val="00814560"/>
    <w:rsid w:val="008203C7"/>
    <w:rsid w:val="00830799"/>
    <w:rsid w:val="00834E70"/>
    <w:rsid w:val="00850C45"/>
    <w:rsid w:val="00853479"/>
    <w:rsid w:val="008575BD"/>
    <w:rsid w:val="00886D16"/>
    <w:rsid w:val="00886DFA"/>
    <w:rsid w:val="00887250"/>
    <w:rsid w:val="00897554"/>
    <w:rsid w:val="008A13BC"/>
    <w:rsid w:val="008A42C3"/>
    <w:rsid w:val="008A78AD"/>
    <w:rsid w:val="008B3765"/>
    <w:rsid w:val="008B45C1"/>
    <w:rsid w:val="008B6027"/>
    <w:rsid w:val="008C0E2F"/>
    <w:rsid w:val="008C13CF"/>
    <w:rsid w:val="008C1ED9"/>
    <w:rsid w:val="008D0406"/>
    <w:rsid w:val="008D3E09"/>
    <w:rsid w:val="008E114C"/>
    <w:rsid w:val="008E3160"/>
    <w:rsid w:val="008E3D6A"/>
    <w:rsid w:val="008E534E"/>
    <w:rsid w:val="008E541B"/>
    <w:rsid w:val="008E65C6"/>
    <w:rsid w:val="008E6E3F"/>
    <w:rsid w:val="00901B2F"/>
    <w:rsid w:val="00902DAB"/>
    <w:rsid w:val="00906A2E"/>
    <w:rsid w:val="00906B48"/>
    <w:rsid w:val="00912318"/>
    <w:rsid w:val="00924A1D"/>
    <w:rsid w:val="0093769D"/>
    <w:rsid w:val="009410D9"/>
    <w:rsid w:val="0094112C"/>
    <w:rsid w:val="00941E6A"/>
    <w:rsid w:val="009563E3"/>
    <w:rsid w:val="00957BD9"/>
    <w:rsid w:val="00963CA7"/>
    <w:rsid w:val="00963D94"/>
    <w:rsid w:val="00970FD5"/>
    <w:rsid w:val="0097361A"/>
    <w:rsid w:val="00973C71"/>
    <w:rsid w:val="00987625"/>
    <w:rsid w:val="00990E41"/>
    <w:rsid w:val="00991D01"/>
    <w:rsid w:val="009A01AE"/>
    <w:rsid w:val="009A11CA"/>
    <w:rsid w:val="009A207C"/>
    <w:rsid w:val="009C4ECC"/>
    <w:rsid w:val="009E0FCC"/>
    <w:rsid w:val="009E3209"/>
    <w:rsid w:val="009E4291"/>
    <w:rsid w:val="009F0C51"/>
    <w:rsid w:val="009F7A20"/>
    <w:rsid w:val="00A006E0"/>
    <w:rsid w:val="00A00C89"/>
    <w:rsid w:val="00A121B2"/>
    <w:rsid w:val="00A17C5C"/>
    <w:rsid w:val="00A256EC"/>
    <w:rsid w:val="00A2769B"/>
    <w:rsid w:val="00A30CCD"/>
    <w:rsid w:val="00A33506"/>
    <w:rsid w:val="00A41F67"/>
    <w:rsid w:val="00A445B3"/>
    <w:rsid w:val="00A51368"/>
    <w:rsid w:val="00A52E3F"/>
    <w:rsid w:val="00A57653"/>
    <w:rsid w:val="00A6080B"/>
    <w:rsid w:val="00A63185"/>
    <w:rsid w:val="00A662CD"/>
    <w:rsid w:val="00A82CE7"/>
    <w:rsid w:val="00A831CB"/>
    <w:rsid w:val="00AA3824"/>
    <w:rsid w:val="00AA74AC"/>
    <w:rsid w:val="00AC57FA"/>
    <w:rsid w:val="00AC763B"/>
    <w:rsid w:val="00AD4EA9"/>
    <w:rsid w:val="00AD5585"/>
    <w:rsid w:val="00AD694C"/>
    <w:rsid w:val="00AD7CD5"/>
    <w:rsid w:val="00AE6A6A"/>
    <w:rsid w:val="00AF718F"/>
    <w:rsid w:val="00B03B5E"/>
    <w:rsid w:val="00B05926"/>
    <w:rsid w:val="00B10139"/>
    <w:rsid w:val="00B11614"/>
    <w:rsid w:val="00B1483B"/>
    <w:rsid w:val="00B25018"/>
    <w:rsid w:val="00B26F9B"/>
    <w:rsid w:val="00B35AB1"/>
    <w:rsid w:val="00B4391B"/>
    <w:rsid w:val="00B45385"/>
    <w:rsid w:val="00B503BC"/>
    <w:rsid w:val="00B55D3F"/>
    <w:rsid w:val="00B56746"/>
    <w:rsid w:val="00B620A7"/>
    <w:rsid w:val="00B622FC"/>
    <w:rsid w:val="00B670FE"/>
    <w:rsid w:val="00B71EAC"/>
    <w:rsid w:val="00B7611B"/>
    <w:rsid w:val="00B83840"/>
    <w:rsid w:val="00B867B3"/>
    <w:rsid w:val="00B9203B"/>
    <w:rsid w:val="00B976E4"/>
    <w:rsid w:val="00BA27A8"/>
    <w:rsid w:val="00BA653F"/>
    <w:rsid w:val="00BA6A3F"/>
    <w:rsid w:val="00BB1E9E"/>
    <w:rsid w:val="00BC3B13"/>
    <w:rsid w:val="00BC7422"/>
    <w:rsid w:val="00BD1327"/>
    <w:rsid w:val="00BF251B"/>
    <w:rsid w:val="00BF2AE0"/>
    <w:rsid w:val="00BF5C1F"/>
    <w:rsid w:val="00BF7896"/>
    <w:rsid w:val="00C123EE"/>
    <w:rsid w:val="00C147F4"/>
    <w:rsid w:val="00C231C8"/>
    <w:rsid w:val="00C32B67"/>
    <w:rsid w:val="00C35C4B"/>
    <w:rsid w:val="00C520D5"/>
    <w:rsid w:val="00C538C4"/>
    <w:rsid w:val="00C546CB"/>
    <w:rsid w:val="00C5766E"/>
    <w:rsid w:val="00C71518"/>
    <w:rsid w:val="00C75B49"/>
    <w:rsid w:val="00C779DA"/>
    <w:rsid w:val="00C85D71"/>
    <w:rsid w:val="00CA4370"/>
    <w:rsid w:val="00CB1E6B"/>
    <w:rsid w:val="00CB3FAA"/>
    <w:rsid w:val="00CB5A35"/>
    <w:rsid w:val="00CB6F1A"/>
    <w:rsid w:val="00CC0932"/>
    <w:rsid w:val="00CC2021"/>
    <w:rsid w:val="00CC3D11"/>
    <w:rsid w:val="00CD4CB3"/>
    <w:rsid w:val="00CE51CF"/>
    <w:rsid w:val="00CE78DE"/>
    <w:rsid w:val="00CF0DE0"/>
    <w:rsid w:val="00CF40AF"/>
    <w:rsid w:val="00D03336"/>
    <w:rsid w:val="00D04A52"/>
    <w:rsid w:val="00D22692"/>
    <w:rsid w:val="00D239AE"/>
    <w:rsid w:val="00D259D6"/>
    <w:rsid w:val="00D307AD"/>
    <w:rsid w:val="00D31AB4"/>
    <w:rsid w:val="00D42F20"/>
    <w:rsid w:val="00D4343D"/>
    <w:rsid w:val="00D43DC8"/>
    <w:rsid w:val="00D60278"/>
    <w:rsid w:val="00D662BA"/>
    <w:rsid w:val="00D7042E"/>
    <w:rsid w:val="00D70AF1"/>
    <w:rsid w:val="00D7171D"/>
    <w:rsid w:val="00D7313E"/>
    <w:rsid w:val="00D7423B"/>
    <w:rsid w:val="00D74531"/>
    <w:rsid w:val="00D87CEE"/>
    <w:rsid w:val="00D90C8E"/>
    <w:rsid w:val="00D930E8"/>
    <w:rsid w:val="00D9392D"/>
    <w:rsid w:val="00D96EC0"/>
    <w:rsid w:val="00DA4028"/>
    <w:rsid w:val="00DA7AB4"/>
    <w:rsid w:val="00DB3085"/>
    <w:rsid w:val="00DB5B16"/>
    <w:rsid w:val="00DC2324"/>
    <w:rsid w:val="00DC4AF4"/>
    <w:rsid w:val="00DD23A7"/>
    <w:rsid w:val="00DD244E"/>
    <w:rsid w:val="00DD6BFC"/>
    <w:rsid w:val="00DE2526"/>
    <w:rsid w:val="00DE2D79"/>
    <w:rsid w:val="00DE371D"/>
    <w:rsid w:val="00DE3B84"/>
    <w:rsid w:val="00DE46FB"/>
    <w:rsid w:val="00DE4B4E"/>
    <w:rsid w:val="00DE68BC"/>
    <w:rsid w:val="00DF79FA"/>
    <w:rsid w:val="00E04FAF"/>
    <w:rsid w:val="00E1495F"/>
    <w:rsid w:val="00E15080"/>
    <w:rsid w:val="00E1647F"/>
    <w:rsid w:val="00E17669"/>
    <w:rsid w:val="00E20E4C"/>
    <w:rsid w:val="00E37299"/>
    <w:rsid w:val="00E45802"/>
    <w:rsid w:val="00E5606D"/>
    <w:rsid w:val="00E57962"/>
    <w:rsid w:val="00E61F9A"/>
    <w:rsid w:val="00E6749C"/>
    <w:rsid w:val="00E70613"/>
    <w:rsid w:val="00E708C0"/>
    <w:rsid w:val="00E724E1"/>
    <w:rsid w:val="00E8404A"/>
    <w:rsid w:val="00E858DB"/>
    <w:rsid w:val="00E86B0C"/>
    <w:rsid w:val="00E86CD0"/>
    <w:rsid w:val="00E94C13"/>
    <w:rsid w:val="00EA1053"/>
    <w:rsid w:val="00EA123E"/>
    <w:rsid w:val="00EA71E4"/>
    <w:rsid w:val="00EC0C3C"/>
    <w:rsid w:val="00EC15E1"/>
    <w:rsid w:val="00EC3365"/>
    <w:rsid w:val="00EC7415"/>
    <w:rsid w:val="00ED09BA"/>
    <w:rsid w:val="00EF217C"/>
    <w:rsid w:val="00EF50B8"/>
    <w:rsid w:val="00EF6B8B"/>
    <w:rsid w:val="00F0112C"/>
    <w:rsid w:val="00F037DF"/>
    <w:rsid w:val="00F11129"/>
    <w:rsid w:val="00F129BC"/>
    <w:rsid w:val="00F318E5"/>
    <w:rsid w:val="00F404F4"/>
    <w:rsid w:val="00F41BF1"/>
    <w:rsid w:val="00F45F3F"/>
    <w:rsid w:val="00F607BD"/>
    <w:rsid w:val="00F63178"/>
    <w:rsid w:val="00F637B6"/>
    <w:rsid w:val="00F83FDA"/>
    <w:rsid w:val="00F9609B"/>
    <w:rsid w:val="00FA02A5"/>
    <w:rsid w:val="00FA2A44"/>
    <w:rsid w:val="00FB0525"/>
    <w:rsid w:val="00FB2A49"/>
    <w:rsid w:val="00FB4B2D"/>
    <w:rsid w:val="00FB63E1"/>
    <w:rsid w:val="00FC191F"/>
    <w:rsid w:val="00FC3F09"/>
    <w:rsid w:val="00FD1213"/>
    <w:rsid w:val="00FD757E"/>
    <w:rsid w:val="00FE42E5"/>
    <w:rsid w:val="00FE5116"/>
    <w:rsid w:val="00FE735F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A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AB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31C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31C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831CB"/>
    <w:pPr>
      <w:widowControl w:val="0"/>
    </w:pPr>
    <w:rPr>
      <w:rFonts w:ascii="Times New Roman" w:eastAsia="Calibri" w:hAnsi="Times New Roman"/>
    </w:rPr>
  </w:style>
  <w:style w:type="paragraph" w:customStyle="1" w:styleId="51">
    <w:name w:val="Заголовок 51"/>
    <w:basedOn w:val="1"/>
    <w:next w:val="1"/>
    <w:rsid w:val="00A831CB"/>
    <w:pPr>
      <w:keepNext/>
      <w:jc w:val="right"/>
      <w:outlineLvl w:val="4"/>
    </w:pPr>
    <w:rPr>
      <w:sz w:val="24"/>
    </w:rPr>
  </w:style>
  <w:style w:type="paragraph" w:styleId="a3">
    <w:name w:val="Body Text Indent"/>
    <w:basedOn w:val="a"/>
    <w:link w:val="a4"/>
    <w:rsid w:val="00941E6A"/>
    <w:pPr>
      <w:widowControl w:val="0"/>
      <w:spacing w:before="200" w:after="0" w:line="10" w:lineRule="atLeast"/>
      <w:ind w:left="600" w:firstLine="284"/>
    </w:pPr>
    <w:rPr>
      <w:rFonts w:ascii="Times New Roman" w:hAnsi="Times New Roman"/>
      <w:snapToGrid w:val="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41E6A"/>
    <w:rPr>
      <w:rFonts w:ascii="Times New Roman" w:hAnsi="Times New Roman"/>
      <w:snapToGrid w:val="0"/>
      <w:sz w:val="28"/>
      <w:szCs w:val="28"/>
    </w:rPr>
  </w:style>
  <w:style w:type="paragraph" w:styleId="a5">
    <w:name w:val="No Spacing"/>
    <w:uiPriority w:val="1"/>
    <w:qFormat/>
    <w:rsid w:val="002F77F7"/>
    <w:rPr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647C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7CF2"/>
    <w:rPr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31AB4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a8">
    <w:name w:val="List Paragraph"/>
    <w:basedOn w:val="a"/>
    <w:uiPriority w:val="34"/>
    <w:qFormat/>
    <w:rsid w:val="00D31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9AA1-1352-49C2-8600-980FFB36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 ЦРО</cp:lastModifiedBy>
  <cp:revision>4</cp:revision>
  <cp:lastPrinted>2014-06-24T08:53:00Z</cp:lastPrinted>
  <dcterms:created xsi:type="dcterms:W3CDTF">2014-09-19T11:57:00Z</dcterms:created>
  <dcterms:modified xsi:type="dcterms:W3CDTF">2014-10-06T07:31:00Z</dcterms:modified>
</cp:coreProperties>
</file>