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15" w:rsidRPr="00DB5301" w:rsidRDefault="004C6A7F" w:rsidP="0002054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</w:t>
      </w:r>
      <w:r w:rsidR="002421D0" w:rsidRPr="00DB5301">
        <w:rPr>
          <w:rFonts w:ascii="Times New Roman" w:hAnsi="Times New Roman"/>
          <w:b/>
          <w:bCs/>
          <w:sz w:val="28"/>
          <w:szCs w:val="28"/>
        </w:rPr>
        <w:t>аучно-практическ</w:t>
      </w:r>
      <w:r>
        <w:rPr>
          <w:rFonts w:ascii="Times New Roman" w:hAnsi="Times New Roman"/>
          <w:b/>
          <w:bCs/>
          <w:sz w:val="28"/>
          <w:szCs w:val="28"/>
        </w:rPr>
        <w:t>ая конференц</w:t>
      </w:r>
      <w:r w:rsidR="002421D0" w:rsidRPr="00DB5301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="002421D0" w:rsidRPr="00DB5301">
        <w:rPr>
          <w:rFonts w:ascii="Times New Roman" w:hAnsi="Times New Roman"/>
          <w:bCs/>
          <w:sz w:val="28"/>
          <w:szCs w:val="28"/>
        </w:rPr>
        <w:t xml:space="preserve"> </w:t>
      </w:r>
    </w:p>
    <w:p w:rsidR="00880FA4" w:rsidRPr="00DB5301" w:rsidRDefault="004C6A7F" w:rsidP="000205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0087">
        <w:rPr>
          <w:rFonts w:ascii="Times New Roman" w:hAnsi="Times New Roman"/>
          <w:bCs/>
          <w:sz w:val="28"/>
          <w:szCs w:val="28"/>
        </w:rPr>
        <w:t>«Социально-психологическая служба как ресурс развития современного образования»</w:t>
      </w:r>
      <w:r w:rsidRPr="00DB530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Конференция)</w:t>
      </w:r>
    </w:p>
    <w:p w:rsidR="004C6A7F" w:rsidRPr="00020541" w:rsidRDefault="004C6A7F" w:rsidP="00020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C6A7F" w:rsidRPr="004C6A7F" w:rsidRDefault="004C6A7F" w:rsidP="00020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2054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Организаторы Конференции: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C6A7F">
        <w:rPr>
          <w:rFonts w:ascii="Times New Roman" w:eastAsia="Times New Roman" w:hAnsi="Times New Roman" w:cs="Times New Roman"/>
          <w:bCs/>
          <w:iCs/>
          <w:sz w:val="28"/>
          <w:szCs w:val="28"/>
        </w:rPr>
        <w:t>управление образования и молодежной политики администрации городского округа город Воронеж, муниципальное казенное учреждение городского округа город Воронеж «Центр развития образования»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4C6A7F" w:rsidRPr="004C6A7F" w:rsidRDefault="004C6A7F" w:rsidP="00020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2054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Дата проведения: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C467F">
        <w:rPr>
          <w:rFonts w:ascii="Times New Roman" w:eastAsia="Times New Roman" w:hAnsi="Times New Roman" w:cs="Times New Roman"/>
          <w:bCs/>
          <w:iCs/>
          <w:sz w:val="28"/>
          <w:szCs w:val="28"/>
        </w:rPr>
        <w:t>19-26</w:t>
      </w:r>
      <w:r w:rsidR="00903B8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4C6A7F">
        <w:rPr>
          <w:rFonts w:ascii="Times New Roman" w:eastAsia="Times New Roman" w:hAnsi="Times New Roman" w:cs="Times New Roman"/>
          <w:bCs/>
          <w:iCs/>
          <w:sz w:val="28"/>
          <w:szCs w:val="28"/>
        </w:rPr>
        <w:t>ноября 2014 года.</w:t>
      </w:r>
    </w:p>
    <w:p w:rsidR="00EF6BCD" w:rsidRDefault="004C6A7F" w:rsidP="00020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054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Цель Конференции</w:t>
      </w:r>
      <w:r w:rsidRPr="00020541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A051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F1BAE" w:rsidRPr="00A05181">
        <w:rPr>
          <w:rFonts w:ascii="Times New Roman" w:hAnsi="Times New Roman" w:cs="Times New Roman"/>
          <w:sz w:val="28"/>
          <w:szCs w:val="28"/>
        </w:rPr>
        <w:t>консолидация усилий профессионального психологического сообщества для решения актуальных задач модернизации общего образования, повышение готовности к инновационной деятельности всех участников образовательного процесса, выявление новых возможностей для э</w:t>
      </w:r>
      <w:r w:rsidR="00CF1BAE">
        <w:rPr>
          <w:rFonts w:ascii="Times New Roman" w:hAnsi="Times New Roman" w:cs="Times New Roman"/>
          <w:sz w:val="28"/>
          <w:szCs w:val="28"/>
        </w:rPr>
        <w:t xml:space="preserve">ффективного решения актуальных </w:t>
      </w:r>
      <w:r w:rsidR="00CF1BAE" w:rsidRPr="00A05181">
        <w:rPr>
          <w:rFonts w:ascii="Times New Roman" w:hAnsi="Times New Roman" w:cs="Times New Roman"/>
          <w:sz w:val="28"/>
          <w:szCs w:val="28"/>
        </w:rPr>
        <w:t>психолого-педагогических проблем</w:t>
      </w:r>
      <w:r w:rsidR="00CF1BAE">
        <w:rPr>
          <w:rFonts w:ascii="Times New Roman" w:hAnsi="Times New Roman" w:cs="Times New Roman"/>
          <w:sz w:val="28"/>
          <w:szCs w:val="28"/>
        </w:rPr>
        <w:t>.</w:t>
      </w:r>
    </w:p>
    <w:p w:rsidR="00EF6BCD" w:rsidRPr="00020541" w:rsidRDefault="00EF6BCD" w:rsidP="00020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2054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 Конференции:</w:t>
      </w:r>
    </w:p>
    <w:p w:rsidR="00CF1BAE" w:rsidRPr="00923958" w:rsidRDefault="00CF1BAE" w:rsidP="00020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958">
        <w:rPr>
          <w:rFonts w:ascii="Times New Roman" w:hAnsi="Times New Roman" w:cs="Times New Roman"/>
          <w:sz w:val="28"/>
          <w:szCs w:val="28"/>
        </w:rPr>
        <w:t>- определение роли службы практической психологии в сопровождении инновационной деятельности в рамках внедрения и реализации федеральных государственных образовательных стандартов;</w:t>
      </w:r>
    </w:p>
    <w:p w:rsidR="00EF6BCD" w:rsidRPr="00923958" w:rsidRDefault="00EF6BCD" w:rsidP="00020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958">
        <w:rPr>
          <w:rFonts w:ascii="Times New Roman" w:hAnsi="Times New Roman" w:cs="Times New Roman"/>
          <w:sz w:val="28"/>
          <w:szCs w:val="28"/>
        </w:rPr>
        <w:t>- обобщение и распространение опыта психолого-педагогического сопровождения инновационной деятельности в образовательных учреждениях;</w:t>
      </w:r>
    </w:p>
    <w:p w:rsidR="00EF6BCD" w:rsidRPr="00923958" w:rsidRDefault="00EF6BCD" w:rsidP="00020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958">
        <w:rPr>
          <w:rFonts w:ascii="Times New Roman" w:hAnsi="Times New Roman" w:cs="Times New Roman"/>
          <w:sz w:val="28"/>
          <w:szCs w:val="28"/>
        </w:rPr>
        <w:t xml:space="preserve">- внедрение новых психолого-педагогических технологий в образовании, способствующих эффективной реализации федеральных государственных образовательных стандартов; </w:t>
      </w:r>
    </w:p>
    <w:p w:rsidR="00EF6BCD" w:rsidRPr="00923958" w:rsidRDefault="00EF6BCD" w:rsidP="00020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958">
        <w:rPr>
          <w:rFonts w:ascii="Times New Roman" w:hAnsi="Times New Roman" w:cs="Times New Roman"/>
          <w:sz w:val="28"/>
          <w:szCs w:val="28"/>
        </w:rPr>
        <w:t>- содействие формированию единого информационного пространства психологов муниципальной системы образования городского округа город Воронеж;</w:t>
      </w:r>
    </w:p>
    <w:p w:rsidR="00EF6BCD" w:rsidRPr="00923958" w:rsidRDefault="00EF6BCD" w:rsidP="00020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958">
        <w:rPr>
          <w:rFonts w:ascii="Times New Roman" w:hAnsi="Times New Roman" w:cs="Times New Roman"/>
          <w:sz w:val="28"/>
          <w:szCs w:val="28"/>
        </w:rPr>
        <w:t>- повышение профессионального уровня педагогических работников; выработка новых стратегий и решений в области психологического сопровождения введения новых образовательных стандартов;</w:t>
      </w:r>
    </w:p>
    <w:p w:rsidR="00EF6BCD" w:rsidRPr="00923958" w:rsidRDefault="00EF6BCD" w:rsidP="00020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958">
        <w:rPr>
          <w:rFonts w:ascii="Times New Roman" w:hAnsi="Times New Roman" w:cs="Times New Roman"/>
          <w:sz w:val="28"/>
          <w:szCs w:val="28"/>
        </w:rPr>
        <w:t>- содействие повышению психологической культуры участников образовательного процесса.</w:t>
      </w:r>
    </w:p>
    <w:p w:rsidR="004C6A7F" w:rsidRPr="00020541" w:rsidRDefault="004C6A7F" w:rsidP="00020541">
      <w:pPr>
        <w:pStyle w:val="msoaccenttext2"/>
        <w:widowControl w:val="0"/>
        <w:spacing w:after="0"/>
        <w:jc w:val="center"/>
        <w:rPr>
          <w:rFonts w:ascii="Times New Roman" w:hAnsi="Times New Roman"/>
          <w:b/>
          <w:bCs/>
          <w:color w:val="auto"/>
          <w:kern w:val="0"/>
          <w:sz w:val="28"/>
          <w:szCs w:val="28"/>
        </w:rPr>
      </w:pPr>
      <w:r w:rsidRPr="00020541">
        <w:rPr>
          <w:rFonts w:ascii="Times New Roman" w:hAnsi="Times New Roman"/>
          <w:b/>
          <w:bCs/>
          <w:color w:val="auto"/>
          <w:kern w:val="0"/>
          <w:sz w:val="28"/>
          <w:szCs w:val="28"/>
        </w:rPr>
        <w:t>Программа проведения Конференции</w:t>
      </w:r>
    </w:p>
    <w:tbl>
      <w:tblPr>
        <w:tblStyle w:val="a5"/>
        <w:tblW w:w="9606" w:type="dxa"/>
        <w:tblLayout w:type="fixed"/>
        <w:tblLook w:val="04A0"/>
      </w:tblPr>
      <w:tblGrid>
        <w:gridCol w:w="675"/>
        <w:gridCol w:w="2127"/>
        <w:gridCol w:w="1417"/>
        <w:gridCol w:w="1418"/>
        <w:gridCol w:w="1984"/>
        <w:gridCol w:w="1985"/>
      </w:tblGrid>
      <w:tr w:rsidR="00374A7E" w:rsidTr="00CC7491">
        <w:tc>
          <w:tcPr>
            <w:tcW w:w="675" w:type="dxa"/>
          </w:tcPr>
          <w:p w:rsidR="001C467F" w:rsidRPr="00282858" w:rsidRDefault="001C467F" w:rsidP="00020541">
            <w:pPr>
              <w:pStyle w:val="msoaccenttext2"/>
              <w:widowControl w:val="0"/>
              <w:spacing w:after="0"/>
              <w:jc w:val="center"/>
              <w:rPr>
                <w:rFonts w:ascii="Times New Roman" w:hAnsi="Times New Roman"/>
                <w:bCs/>
                <w:color w:val="auto"/>
                <w:kern w:val="0"/>
                <w:sz w:val="24"/>
                <w:szCs w:val="24"/>
              </w:rPr>
            </w:pPr>
            <w:r w:rsidRPr="00282858">
              <w:rPr>
                <w:rFonts w:ascii="Times New Roman" w:hAnsi="Times New Roman"/>
                <w:bCs/>
                <w:color w:val="auto"/>
                <w:kern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2858">
              <w:rPr>
                <w:rFonts w:ascii="Times New Roman" w:hAnsi="Times New Roman"/>
                <w:bCs/>
                <w:color w:val="auto"/>
                <w:kern w:val="0"/>
                <w:sz w:val="24"/>
                <w:szCs w:val="24"/>
              </w:rPr>
              <w:t>п</w:t>
            </w:r>
            <w:proofErr w:type="spellEnd"/>
            <w:proofErr w:type="gramEnd"/>
            <w:r w:rsidRPr="00282858">
              <w:rPr>
                <w:rFonts w:ascii="Times New Roman" w:hAnsi="Times New Roman"/>
                <w:bCs/>
                <w:color w:val="auto"/>
                <w:kern w:val="0"/>
                <w:sz w:val="24"/>
                <w:szCs w:val="24"/>
              </w:rPr>
              <w:t>/</w:t>
            </w:r>
            <w:proofErr w:type="spellStart"/>
            <w:r w:rsidRPr="00282858">
              <w:rPr>
                <w:rFonts w:ascii="Times New Roman" w:hAnsi="Times New Roman"/>
                <w:bCs/>
                <w:color w:val="auto"/>
                <w:kern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1C467F" w:rsidRPr="00282858" w:rsidRDefault="001C467F" w:rsidP="00020541">
            <w:pPr>
              <w:pStyle w:val="msoaccenttext2"/>
              <w:widowControl w:val="0"/>
              <w:spacing w:after="0"/>
              <w:jc w:val="center"/>
              <w:rPr>
                <w:rFonts w:ascii="Times New Roman" w:hAnsi="Times New Roman"/>
                <w:bCs/>
                <w:color w:val="auto"/>
                <w:kern w:val="0"/>
                <w:sz w:val="24"/>
                <w:szCs w:val="24"/>
              </w:rPr>
            </w:pPr>
            <w:r w:rsidRPr="00282858">
              <w:rPr>
                <w:rFonts w:ascii="Times New Roman" w:hAnsi="Times New Roman"/>
                <w:bCs/>
                <w:color w:val="auto"/>
                <w:kern w:val="0"/>
                <w:sz w:val="24"/>
                <w:szCs w:val="24"/>
              </w:rPr>
              <w:t>Этапы Конференции</w:t>
            </w:r>
          </w:p>
        </w:tc>
        <w:tc>
          <w:tcPr>
            <w:tcW w:w="1417" w:type="dxa"/>
          </w:tcPr>
          <w:p w:rsidR="001C467F" w:rsidRPr="00282858" w:rsidRDefault="001C467F" w:rsidP="00020541">
            <w:pPr>
              <w:pStyle w:val="msoaccenttext2"/>
              <w:widowControl w:val="0"/>
              <w:spacing w:after="0"/>
              <w:jc w:val="center"/>
              <w:rPr>
                <w:rFonts w:ascii="Times New Roman" w:hAnsi="Times New Roman"/>
                <w:bCs/>
                <w:color w:val="auto"/>
                <w:kern w:val="0"/>
                <w:sz w:val="24"/>
                <w:szCs w:val="24"/>
              </w:rPr>
            </w:pPr>
            <w:r w:rsidRPr="00282858">
              <w:rPr>
                <w:rFonts w:ascii="Times New Roman" w:hAnsi="Times New Roman"/>
                <w:bCs/>
                <w:color w:val="auto"/>
                <w:kern w:val="0"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:rsidR="001C467F" w:rsidRPr="00282858" w:rsidRDefault="001C467F" w:rsidP="00020541">
            <w:pPr>
              <w:pStyle w:val="msoaccenttext2"/>
              <w:widowControl w:val="0"/>
              <w:spacing w:after="0"/>
              <w:jc w:val="center"/>
              <w:rPr>
                <w:rFonts w:ascii="Times New Roman" w:hAnsi="Times New Roman"/>
                <w:bCs/>
                <w:color w:val="auto"/>
                <w:kern w:val="0"/>
                <w:sz w:val="24"/>
                <w:szCs w:val="24"/>
              </w:rPr>
            </w:pPr>
            <w:r w:rsidRPr="00282858">
              <w:rPr>
                <w:rFonts w:ascii="Times New Roman" w:hAnsi="Times New Roman"/>
                <w:bCs/>
                <w:color w:val="auto"/>
                <w:kern w:val="0"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</w:tcPr>
          <w:p w:rsidR="001C467F" w:rsidRPr="00282858" w:rsidRDefault="001C467F" w:rsidP="00020541">
            <w:pPr>
              <w:pStyle w:val="msoaccenttext2"/>
              <w:widowControl w:val="0"/>
              <w:spacing w:after="0"/>
              <w:jc w:val="center"/>
              <w:rPr>
                <w:rFonts w:ascii="Times New Roman" w:hAnsi="Times New Roman"/>
                <w:bCs/>
                <w:color w:val="auto"/>
                <w:kern w:val="0"/>
                <w:sz w:val="24"/>
                <w:szCs w:val="24"/>
              </w:rPr>
            </w:pPr>
            <w:r w:rsidRPr="00282858">
              <w:rPr>
                <w:rFonts w:ascii="Times New Roman" w:hAnsi="Times New Roman"/>
                <w:bCs/>
                <w:color w:val="auto"/>
                <w:kern w:val="0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1C467F" w:rsidRPr="00282858" w:rsidRDefault="001C467F" w:rsidP="00020541">
            <w:pPr>
              <w:pStyle w:val="msoaccenttext2"/>
              <w:widowControl w:val="0"/>
              <w:spacing w:after="0"/>
              <w:jc w:val="center"/>
              <w:rPr>
                <w:rFonts w:ascii="Times New Roman" w:hAnsi="Times New Roman"/>
                <w:bCs/>
                <w:color w:val="auto"/>
                <w:kern w:val="0"/>
                <w:sz w:val="24"/>
                <w:szCs w:val="24"/>
              </w:rPr>
            </w:pPr>
            <w:r w:rsidRPr="00282858">
              <w:rPr>
                <w:rFonts w:ascii="Times New Roman" w:hAnsi="Times New Roman"/>
                <w:bCs/>
                <w:color w:val="auto"/>
                <w:kern w:val="0"/>
                <w:sz w:val="24"/>
                <w:szCs w:val="24"/>
              </w:rPr>
              <w:t>Контингент слушателей</w:t>
            </w:r>
          </w:p>
        </w:tc>
      </w:tr>
      <w:tr w:rsidR="00374A7E" w:rsidTr="00CC7491">
        <w:tc>
          <w:tcPr>
            <w:tcW w:w="675" w:type="dxa"/>
          </w:tcPr>
          <w:p w:rsidR="001C467F" w:rsidRPr="00282858" w:rsidRDefault="001E5B2F" w:rsidP="00020541">
            <w:pPr>
              <w:pStyle w:val="msoaccenttext2"/>
              <w:widowControl w:val="0"/>
              <w:spacing w:after="0"/>
              <w:jc w:val="center"/>
              <w:rPr>
                <w:rFonts w:ascii="Times New Roman" w:hAnsi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C467F" w:rsidRPr="001E5B2F" w:rsidRDefault="001C467F" w:rsidP="00020541">
            <w:pPr>
              <w:pStyle w:val="msoaccenttext2"/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szCs w:val="24"/>
              </w:rPr>
            </w:pPr>
            <w:r w:rsidRPr="001E5B2F">
              <w:rPr>
                <w:rFonts w:ascii="Times New Roman" w:hAnsi="Times New Roman"/>
                <w:b/>
                <w:bCs/>
                <w:color w:val="auto"/>
                <w:kern w:val="0"/>
                <w:sz w:val="24"/>
                <w:szCs w:val="24"/>
              </w:rPr>
              <w:t>Пленарное заседание</w:t>
            </w:r>
          </w:p>
        </w:tc>
        <w:tc>
          <w:tcPr>
            <w:tcW w:w="1417" w:type="dxa"/>
          </w:tcPr>
          <w:p w:rsidR="001C467F" w:rsidRPr="00282858" w:rsidRDefault="001C467F" w:rsidP="00020541">
            <w:pPr>
              <w:pStyle w:val="msoaccenttext2"/>
              <w:widowControl w:val="0"/>
              <w:spacing w:after="0"/>
              <w:jc w:val="center"/>
              <w:rPr>
                <w:rFonts w:ascii="Times New Roman" w:hAnsi="Times New Roman"/>
                <w:bCs/>
                <w:color w:val="auto"/>
                <w:kern w:val="0"/>
                <w:sz w:val="24"/>
                <w:szCs w:val="24"/>
              </w:rPr>
            </w:pPr>
            <w:r w:rsidRPr="00282858">
              <w:rPr>
                <w:rFonts w:ascii="Times New Roman" w:hAnsi="Times New Roman"/>
                <w:bCs/>
                <w:color w:val="auto"/>
                <w:kern w:val="0"/>
                <w:sz w:val="24"/>
                <w:szCs w:val="24"/>
              </w:rPr>
              <w:t>19.11.2014</w:t>
            </w:r>
          </w:p>
        </w:tc>
        <w:tc>
          <w:tcPr>
            <w:tcW w:w="1418" w:type="dxa"/>
          </w:tcPr>
          <w:p w:rsidR="001C467F" w:rsidRPr="00282858" w:rsidRDefault="001C467F" w:rsidP="00020541">
            <w:pPr>
              <w:pStyle w:val="msoaccenttext2"/>
              <w:widowControl w:val="0"/>
              <w:spacing w:after="0"/>
              <w:jc w:val="center"/>
              <w:rPr>
                <w:rFonts w:ascii="Times New Roman" w:hAnsi="Times New Roman"/>
                <w:bCs/>
                <w:color w:val="auto"/>
                <w:kern w:val="0"/>
                <w:sz w:val="24"/>
                <w:szCs w:val="24"/>
              </w:rPr>
            </w:pPr>
            <w:r w:rsidRPr="00282858">
              <w:rPr>
                <w:rFonts w:ascii="Times New Roman" w:hAnsi="Times New Roman"/>
                <w:bCs/>
                <w:color w:val="auto"/>
                <w:kern w:val="0"/>
                <w:sz w:val="24"/>
                <w:szCs w:val="24"/>
              </w:rPr>
              <w:t>11.00-13.00</w:t>
            </w:r>
          </w:p>
        </w:tc>
        <w:tc>
          <w:tcPr>
            <w:tcW w:w="1984" w:type="dxa"/>
          </w:tcPr>
          <w:p w:rsidR="001E5B2F" w:rsidRDefault="001C467F" w:rsidP="000205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858">
              <w:rPr>
                <w:rFonts w:ascii="Times New Roman" w:hAnsi="Times New Roman"/>
                <w:bCs/>
                <w:sz w:val="24"/>
                <w:szCs w:val="24"/>
              </w:rPr>
              <w:t xml:space="preserve">МБУ </w:t>
            </w:r>
            <w:proofErr w:type="gramStart"/>
            <w:r w:rsidRPr="00282858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2828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82858">
              <w:rPr>
                <w:rFonts w:ascii="Times New Roman" w:hAnsi="Times New Roman"/>
                <w:sz w:val="24"/>
                <w:szCs w:val="24"/>
              </w:rPr>
              <w:t>Дворец</w:t>
            </w:r>
            <w:proofErr w:type="gramEnd"/>
            <w:r w:rsidRPr="00282858">
              <w:rPr>
                <w:rFonts w:ascii="Times New Roman" w:hAnsi="Times New Roman"/>
                <w:sz w:val="24"/>
                <w:szCs w:val="24"/>
              </w:rPr>
              <w:t xml:space="preserve"> творчества детей и молодежи</w:t>
            </w:r>
            <w:r w:rsidRPr="002828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C467F" w:rsidRPr="00282858" w:rsidRDefault="001C467F" w:rsidP="000205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858">
              <w:rPr>
                <w:rFonts w:ascii="Times New Roman" w:hAnsi="Times New Roman" w:cs="Times New Roman"/>
                <w:sz w:val="24"/>
                <w:szCs w:val="24"/>
              </w:rPr>
              <w:t xml:space="preserve">(пл. Детей, 1, </w:t>
            </w:r>
            <w:r w:rsidRPr="00282858">
              <w:rPr>
                <w:rFonts w:ascii="Times New Roman" w:hAnsi="Times New Roman"/>
                <w:bCs/>
                <w:sz w:val="24"/>
                <w:szCs w:val="24"/>
              </w:rPr>
              <w:t>Малый зал)</w:t>
            </w:r>
          </w:p>
        </w:tc>
        <w:tc>
          <w:tcPr>
            <w:tcW w:w="1985" w:type="dxa"/>
          </w:tcPr>
          <w:p w:rsidR="001C467F" w:rsidRPr="00282858" w:rsidRDefault="001C467F" w:rsidP="00020541">
            <w:pPr>
              <w:pStyle w:val="msoaccenttext2"/>
              <w:widowControl w:val="0"/>
              <w:spacing w:after="0"/>
              <w:jc w:val="center"/>
              <w:rPr>
                <w:rFonts w:ascii="Times New Roman" w:hAnsi="Times New Roman"/>
                <w:bCs/>
                <w:color w:val="auto"/>
                <w:kern w:val="0"/>
                <w:sz w:val="24"/>
                <w:szCs w:val="24"/>
              </w:rPr>
            </w:pPr>
            <w:r w:rsidRPr="00282858">
              <w:rPr>
                <w:rFonts w:ascii="Times New Roman" w:eastAsiaTheme="minorEastAsia" w:hAnsi="Times New Roman" w:cstheme="minorBidi"/>
                <w:color w:val="auto"/>
                <w:kern w:val="0"/>
                <w:sz w:val="24"/>
                <w:szCs w:val="24"/>
              </w:rPr>
              <w:t>Руководящие и педагогические работники ОО</w:t>
            </w:r>
          </w:p>
        </w:tc>
      </w:tr>
      <w:tr w:rsidR="00374A7E" w:rsidTr="00CC7491">
        <w:tc>
          <w:tcPr>
            <w:tcW w:w="675" w:type="dxa"/>
          </w:tcPr>
          <w:p w:rsidR="001C467F" w:rsidRPr="00282858" w:rsidRDefault="001E5B2F" w:rsidP="00020541">
            <w:pPr>
              <w:pStyle w:val="msoaccenttext2"/>
              <w:widowControl w:val="0"/>
              <w:spacing w:after="0"/>
              <w:jc w:val="center"/>
              <w:rPr>
                <w:rFonts w:ascii="Times New Roman" w:hAnsi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C467F" w:rsidRPr="00282858" w:rsidRDefault="00282858" w:rsidP="00020541">
            <w:pPr>
              <w:pStyle w:val="msoaccenttext2"/>
              <w:widowControl w:val="0"/>
              <w:spacing w:after="0"/>
              <w:jc w:val="center"/>
              <w:rPr>
                <w:rFonts w:ascii="Times New Roman" w:hAnsi="Times New Roman"/>
                <w:bCs/>
                <w:color w:val="auto"/>
                <w:kern w:val="0"/>
                <w:sz w:val="24"/>
                <w:szCs w:val="24"/>
              </w:rPr>
            </w:pPr>
            <w:r w:rsidRPr="001E5B2F">
              <w:rPr>
                <w:rFonts w:ascii="Times New Roman" w:eastAsiaTheme="minorEastAsia" w:hAnsi="Times New Roman"/>
                <w:b/>
                <w:color w:val="auto"/>
                <w:kern w:val="0"/>
                <w:sz w:val="24"/>
                <w:szCs w:val="24"/>
                <w:u w:val="single"/>
              </w:rPr>
              <w:t>Секция № 1</w:t>
            </w:r>
            <w:r w:rsidR="001E5B2F" w:rsidRPr="001E5B2F">
              <w:rPr>
                <w:rFonts w:ascii="Times New Roman" w:eastAsiaTheme="minorEastAsia" w:hAnsi="Times New Roman"/>
                <w:b/>
                <w:color w:val="auto"/>
                <w:kern w:val="0"/>
                <w:sz w:val="24"/>
                <w:szCs w:val="24"/>
                <w:u w:val="single"/>
              </w:rPr>
              <w:t>.</w:t>
            </w:r>
            <w:r w:rsidRPr="00282858">
              <w:rPr>
                <w:rFonts w:ascii="Times New Roman" w:eastAsiaTheme="minorEastAsia" w:hAnsi="Times New Roman"/>
                <w:color w:val="auto"/>
                <w:kern w:val="0"/>
                <w:sz w:val="24"/>
                <w:szCs w:val="24"/>
              </w:rPr>
              <w:t xml:space="preserve"> «Создание психолого-педагогических условий для внедрения ФГОС в дошкольных </w:t>
            </w:r>
            <w:r w:rsidRPr="00282858">
              <w:rPr>
                <w:rFonts w:ascii="Times New Roman" w:eastAsiaTheme="minorEastAsia" w:hAnsi="Times New Roman"/>
                <w:color w:val="auto"/>
                <w:kern w:val="0"/>
                <w:sz w:val="24"/>
                <w:szCs w:val="24"/>
              </w:rPr>
              <w:lastRenderedPageBreak/>
              <w:t>образовательных организациях»</w:t>
            </w:r>
          </w:p>
        </w:tc>
        <w:tc>
          <w:tcPr>
            <w:tcW w:w="1417" w:type="dxa"/>
          </w:tcPr>
          <w:p w:rsidR="001C467F" w:rsidRPr="00282858" w:rsidRDefault="00282858" w:rsidP="00020541">
            <w:pPr>
              <w:pStyle w:val="msoaccenttext2"/>
              <w:widowControl w:val="0"/>
              <w:spacing w:after="0"/>
              <w:jc w:val="center"/>
              <w:rPr>
                <w:rFonts w:ascii="Times New Roman" w:hAnsi="Times New Roman"/>
                <w:bCs/>
                <w:color w:val="auto"/>
                <w:kern w:val="0"/>
                <w:sz w:val="24"/>
                <w:szCs w:val="24"/>
              </w:rPr>
            </w:pPr>
            <w:r w:rsidRPr="00282858">
              <w:rPr>
                <w:rFonts w:ascii="Times New Roman" w:hAnsi="Times New Roman"/>
                <w:bCs/>
                <w:color w:val="auto"/>
                <w:kern w:val="0"/>
                <w:sz w:val="24"/>
                <w:szCs w:val="24"/>
              </w:rPr>
              <w:lastRenderedPageBreak/>
              <w:t>20.11.2014</w:t>
            </w:r>
          </w:p>
        </w:tc>
        <w:tc>
          <w:tcPr>
            <w:tcW w:w="1418" w:type="dxa"/>
          </w:tcPr>
          <w:p w:rsidR="001C467F" w:rsidRPr="00282858" w:rsidRDefault="00282858" w:rsidP="00020541">
            <w:pPr>
              <w:pStyle w:val="msoaccenttext2"/>
              <w:widowControl w:val="0"/>
              <w:spacing w:after="0"/>
              <w:jc w:val="center"/>
              <w:rPr>
                <w:rFonts w:ascii="Times New Roman" w:hAnsi="Times New Roman"/>
                <w:bCs/>
                <w:color w:val="auto"/>
                <w:kern w:val="0"/>
                <w:sz w:val="24"/>
                <w:szCs w:val="24"/>
              </w:rPr>
            </w:pPr>
            <w:r w:rsidRPr="00282858">
              <w:rPr>
                <w:rFonts w:ascii="Times New Roman" w:hAnsi="Times New Roman"/>
                <w:bCs/>
                <w:color w:val="auto"/>
                <w:kern w:val="0"/>
                <w:sz w:val="24"/>
                <w:szCs w:val="24"/>
              </w:rPr>
              <w:t>10.00-12.00</w:t>
            </w:r>
          </w:p>
        </w:tc>
        <w:tc>
          <w:tcPr>
            <w:tcW w:w="1984" w:type="dxa"/>
          </w:tcPr>
          <w:p w:rsidR="00AF430F" w:rsidRDefault="00282858" w:rsidP="00020541">
            <w:pPr>
              <w:pStyle w:val="msoaccenttext2"/>
              <w:widowControl w:val="0"/>
              <w:spacing w:after="0"/>
              <w:jc w:val="center"/>
              <w:rPr>
                <w:rFonts w:ascii="Times New Roman" w:eastAsiaTheme="minorEastAsia" w:hAnsi="Times New Roman"/>
                <w:color w:val="auto"/>
                <w:kern w:val="0"/>
                <w:sz w:val="24"/>
                <w:szCs w:val="24"/>
              </w:rPr>
            </w:pPr>
            <w:r w:rsidRPr="00282858">
              <w:rPr>
                <w:rFonts w:ascii="Times New Roman" w:eastAsiaTheme="minorEastAsia" w:hAnsi="Times New Roman"/>
                <w:color w:val="auto"/>
                <w:kern w:val="0"/>
                <w:sz w:val="24"/>
                <w:szCs w:val="24"/>
              </w:rPr>
              <w:t xml:space="preserve">МБДОУ «Центр развития ребенка - детский сад </w:t>
            </w:r>
          </w:p>
          <w:p w:rsidR="001C467F" w:rsidRDefault="00282858" w:rsidP="00020541">
            <w:pPr>
              <w:pStyle w:val="msoaccenttext2"/>
              <w:widowControl w:val="0"/>
              <w:spacing w:after="0"/>
              <w:jc w:val="center"/>
              <w:rPr>
                <w:rFonts w:ascii="Times New Roman" w:eastAsiaTheme="minorEastAsia" w:hAnsi="Times New Roman"/>
                <w:color w:val="auto"/>
                <w:kern w:val="0"/>
                <w:sz w:val="24"/>
                <w:szCs w:val="24"/>
              </w:rPr>
            </w:pPr>
            <w:r w:rsidRPr="00282858">
              <w:rPr>
                <w:rFonts w:ascii="Times New Roman" w:eastAsiaTheme="minorEastAsia" w:hAnsi="Times New Roman"/>
                <w:color w:val="auto"/>
                <w:kern w:val="0"/>
                <w:sz w:val="24"/>
                <w:szCs w:val="24"/>
              </w:rPr>
              <w:t xml:space="preserve">№ 176» (ул.25 Января, 42а) </w:t>
            </w:r>
          </w:p>
          <w:p w:rsidR="001E5B2F" w:rsidRPr="00282858" w:rsidRDefault="001E5B2F" w:rsidP="00020541">
            <w:pPr>
              <w:pStyle w:val="msoaccenttext2"/>
              <w:widowControl w:val="0"/>
              <w:spacing w:after="0"/>
              <w:jc w:val="center"/>
              <w:rPr>
                <w:rFonts w:ascii="Times New Roman" w:hAnsi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467F" w:rsidRPr="00282858" w:rsidRDefault="00282858" w:rsidP="00020541">
            <w:pPr>
              <w:pStyle w:val="msoaccenttext2"/>
              <w:widowControl w:val="0"/>
              <w:spacing w:after="0"/>
              <w:jc w:val="center"/>
              <w:rPr>
                <w:rFonts w:ascii="Times New Roman" w:hAnsi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0"/>
                <w:sz w:val="24"/>
                <w:szCs w:val="24"/>
              </w:rPr>
              <w:t>Педагоги-психологи дошкольных образовательных организаций</w:t>
            </w:r>
          </w:p>
        </w:tc>
      </w:tr>
      <w:tr w:rsidR="00374A7E" w:rsidTr="00CC7491">
        <w:tc>
          <w:tcPr>
            <w:tcW w:w="675" w:type="dxa"/>
          </w:tcPr>
          <w:p w:rsidR="001C467F" w:rsidRPr="00282858" w:rsidRDefault="001E5B2F" w:rsidP="00020541">
            <w:pPr>
              <w:pStyle w:val="msoaccenttext2"/>
              <w:widowControl w:val="0"/>
              <w:spacing w:after="0"/>
              <w:jc w:val="center"/>
              <w:rPr>
                <w:rFonts w:ascii="Times New Roman" w:hAnsi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</w:tcPr>
          <w:p w:rsidR="001C467F" w:rsidRPr="00282858" w:rsidRDefault="00282858" w:rsidP="00020541">
            <w:pPr>
              <w:pStyle w:val="msoaccenttext2"/>
              <w:widowControl w:val="0"/>
              <w:spacing w:after="0"/>
              <w:jc w:val="center"/>
              <w:rPr>
                <w:rFonts w:ascii="Times New Roman" w:hAnsi="Times New Roman"/>
                <w:bCs/>
                <w:color w:val="auto"/>
                <w:kern w:val="0"/>
                <w:sz w:val="24"/>
                <w:szCs w:val="24"/>
              </w:rPr>
            </w:pPr>
            <w:r w:rsidRPr="001E5B2F">
              <w:rPr>
                <w:rFonts w:ascii="Times New Roman" w:hAnsi="Times New Roman"/>
                <w:b/>
                <w:color w:val="auto"/>
                <w:sz w:val="24"/>
                <w:szCs w:val="24"/>
                <w:u w:val="single"/>
              </w:rPr>
              <w:t>Секция № 2.</w:t>
            </w:r>
            <w:r w:rsidRPr="0028285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«Формирование родительской компетентности как важное условие профилактики семейного неблагополучия»</w:t>
            </w:r>
          </w:p>
        </w:tc>
        <w:tc>
          <w:tcPr>
            <w:tcW w:w="1417" w:type="dxa"/>
          </w:tcPr>
          <w:p w:rsidR="001C467F" w:rsidRPr="00282858" w:rsidRDefault="00282858" w:rsidP="00020541">
            <w:pPr>
              <w:pStyle w:val="msoaccenttext2"/>
              <w:widowControl w:val="0"/>
              <w:spacing w:after="0"/>
              <w:jc w:val="center"/>
              <w:rPr>
                <w:rFonts w:ascii="Times New Roman" w:hAnsi="Times New Roman"/>
                <w:bCs/>
                <w:color w:val="auto"/>
                <w:kern w:val="0"/>
                <w:sz w:val="24"/>
                <w:szCs w:val="24"/>
              </w:rPr>
            </w:pPr>
            <w:r w:rsidRPr="00282858">
              <w:rPr>
                <w:rFonts w:ascii="Times New Roman" w:eastAsiaTheme="minorEastAsia" w:hAnsi="Times New Roman"/>
                <w:color w:val="auto"/>
                <w:kern w:val="0"/>
                <w:sz w:val="24"/>
                <w:szCs w:val="24"/>
              </w:rPr>
              <w:t>25.11.2014</w:t>
            </w:r>
          </w:p>
        </w:tc>
        <w:tc>
          <w:tcPr>
            <w:tcW w:w="1418" w:type="dxa"/>
          </w:tcPr>
          <w:p w:rsidR="001C467F" w:rsidRPr="00282858" w:rsidRDefault="00282858" w:rsidP="00020541">
            <w:pPr>
              <w:pStyle w:val="msoaccenttext2"/>
              <w:widowControl w:val="0"/>
              <w:spacing w:after="0"/>
              <w:jc w:val="center"/>
              <w:rPr>
                <w:rFonts w:ascii="Times New Roman" w:hAnsi="Times New Roman"/>
                <w:bCs/>
                <w:color w:val="auto"/>
                <w:kern w:val="0"/>
                <w:sz w:val="24"/>
                <w:szCs w:val="24"/>
              </w:rPr>
            </w:pPr>
            <w:r w:rsidRPr="00282858">
              <w:rPr>
                <w:rFonts w:ascii="Times New Roman" w:hAnsi="Times New Roman"/>
                <w:bCs/>
                <w:color w:val="auto"/>
                <w:kern w:val="0"/>
                <w:sz w:val="24"/>
                <w:szCs w:val="24"/>
              </w:rPr>
              <w:t>10.00-12.00</w:t>
            </w:r>
          </w:p>
        </w:tc>
        <w:tc>
          <w:tcPr>
            <w:tcW w:w="1984" w:type="dxa"/>
          </w:tcPr>
          <w:p w:rsidR="00AF430F" w:rsidRDefault="00282858" w:rsidP="00020541">
            <w:pPr>
              <w:pStyle w:val="msoaccenttext2"/>
              <w:widowControl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8285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МБОУ СОШ </w:t>
            </w:r>
          </w:p>
          <w:p w:rsidR="00282858" w:rsidRPr="00282858" w:rsidRDefault="00282858" w:rsidP="00020541">
            <w:pPr>
              <w:pStyle w:val="msoaccenttext2"/>
              <w:widowControl w:val="0"/>
              <w:spacing w:after="0"/>
              <w:jc w:val="center"/>
              <w:rPr>
                <w:rFonts w:ascii="Times New Roman" w:eastAsiaTheme="minorEastAsia" w:hAnsi="Times New Roman"/>
                <w:color w:val="auto"/>
                <w:kern w:val="0"/>
                <w:sz w:val="24"/>
                <w:szCs w:val="24"/>
              </w:rPr>
            </w:pPr>
            <w:r w:rsidRPr="00282858">
              <w:rPr>
                <w:rFonts w:ascii="Times New Roman" w:hAnsi="Times New Roman"/>
                <w:color w:val="auto"/>
                <w:sz w:val="24"/>
                <w:szCs w:val="24"/>
              </w:rPr>
              <w:t>№ 72 им. Ю.В. Лукьянчикова</w:t>
            </w:r>
            <w:r w:rsidRPr="00282858">
              <w:rPr>
                <w:rFonts w:ascii="Times New Roman" w:eastAsiaTheme="minorEastAsia" w:hAnsi="Times New Roman"/>
                <w:color w:val="auto"/>
                <w:kern w:val="0"/>
                <w:sz w:val="24"/>
                <w:szCs w:val="24"/>
              </w:rPr>
              <w:t xml:space="preserve"> </w:t>
            </w:r>
            <w:r w:rsidR="00AF430F">
              <w:rPr>
                <w:rFonts w:ascii="Times New Roman" w:eastAsiaTheme="minorEastAsia" w:hAnsi="Times New Roman"/>
                <w:color w:val="auto"/>
                <w:kern w:val="0"/>
                <w:sz w:val="24"/>
                <w:szCs w:val="24"/>
              </w:rPr>
              <w:t>(</w:t>
            </w:r>
            <w:r w:rsidRPr="00282858">
              <w:rPr>
                <w:rFonts w:ascii="Times New Roman" w:eastAsiaTheme="minorEastAsia" w:hAnsi="Times New Roman"/>
                <w:color w:val="auto"/>
                <w:kern w:val="0"/>
                <w:sz w:val="24"/>
                <w:szCs w:val="24"/>
              </w:rPr>
              <w:t>ул. Южно-Моравская, 18</w:t>
            </w:r>
            <w:r w:rsidR="00AF430F">
              <w:rPr>
                <w:rFonts w:ascii="Times New Roman" w:eastAsiaTheme="minorEastAsia" w:hAnsi="Times New Roman"/>
                <w:color w:val="auto"/>
                <w:kern w:val="0"/>
                <w:sz w:val="24"/>
                <w:szCs w:val="24"/>
              </w:rPr>
              <w:t>)</w:t>
            </w:r>
          </w:p>
          <w:p w:rsidR="001C467F" w:rsidRPr="00282858" w:rsidRDefault="001C467F" w:rsidP="00020541">
            <w:pPr>
              <w:pStyle w:val="msoaccenttext2"/>
              <w:widowControl w:val="0"/>
              <w:spacing w:after="0"/>
              <w:jc w:val="center"/>
              <w:rPr>
                <w:rFonts w:ascii="Times New Roman" w:hAnsi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467F" w:rsidRPr="00282858" w:rsidRDefault="00282858" w:rsidP="00020541">
            <w:pPr>
              <w:pStyle w:val="msoaccenttext2"/>
              <w:widowControl w:val="0"/>
              <w:spacing w:after="0"/>
              <w:jc w:val="center"/>
              <w:rPr>
                <w:rFonts w:ascii="Times New Roman" w:hAnsi="Times New Roman"/>
                <w:bCs/>
                <w:color w:val="auto"/>
                <w:kern w:val="0"/>
                <w:sz w:val="24"/>
                <w:szCs w:val="24"/>
              </w:rPr>
            </w:pPr>
            <w:r w:rsidRPr="00282858">
              <w:rPr>
                <w:rFonts w:ascii="Times New Roman" w:hAnsi="Times New Roman"/>
                <w:color w:val="auto"/>
                <w:sz w:val="24"/>
                <w:szCs w:val="24"/>
              </w:rPr>
              <w:t>Социальные педагоги ОО</w:t>
            </w:r>
          </w:p>
        </w:tc>
      </w:tr>
      <w:tr w:rsidR="00374A7E" w:rsidTr="00CC7491">
        <w:tc>
          <w:tcPr>
            <w:tcW w:w="675" w:type="dxa"/>
          </w:tcPr>
          <w:p w:rsidR="001C467F" w:rsidRPr="00282858" w:rsidRDefault="001E5B2F" w:rsidP="00020541">
            <w:pPr>
              <w:pStyle w:val="msoaccenttext2"/>
              <w:widowControl w:val="0"/>
              <w:spacing w:after="0"/>
              <w:jc w:val="center"/>
              <w:rPr>
                <w:rFonts w:ascii="Times New Roman" w:hAnsi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1C467F" w:rsidRPr="00282858" w:rsidRDefault="00282858" w:rsidP="00020541">
            <w:pPr>
              <w:pStyle w:val="msoaccenttext2"/>
              <w:widowControl w:val="0"/>
              <w:spacing w:after="0"/>
              <w:jc w:val="center"/>
              <w:rPr>
                <w:rFonts w:ascii="Times New Roman" w:hAnsi="Times New Roman"/>
                <w:bCs/>
                <w:color w:val="auto"/>
                <w:kern w:val="0"/>
                <w:sz w:val="24"/>
                <w:szCs w:val="24"/>
              </w:rPr>
            </w:pPr>
            <w:r w:rsidRPr="001E5B2F">
              <w:rPr>
                <w:rFonts w:ascii="Times New Roman" w:hAnsi="Times New Roman"/>
                <w:b/>
                <w:color w:val="auto"/>
                <w:sz w:val="24"/>
                <w:szCs w:val="24"/>
                <w:u w:val="single"/>
              </w:rPr>
              <w:t>Секция № 3.</w:t>
            </w:r>
            <w:r w:rsidRPr="0028285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«Повышение психологической компетентности педагогов в рамках подготовки к внедрению ФГОС ООО»</w:t>
            </w:r>
          </w:p>
        </w:tc>
        <w:tc>
          <w:tcPr>
            <w:tcW w:w="1417" w:type="dxa"/>
          </w:tcPr>
          <w:p w:rsidR="001C467F" w:rsidRPr="00282858" w:rsidRDefault="00282858" w:rsidP="00020541">
            <w:pPr>
              <w:pStyle w:val="msoaccenttext2"/>
              <w:widowControl w:val="0"/>
              <w:spacing w:after="0"/>
              <w:jc w:val="center"/>
              <w:rPr>
                <w:rFonts w:ascii="Times New Roman" w:hAnsi="Times New Roman"/>
                <w:bCs/>
                <w:color w:val="auto"/>
                <w:kern w:val="0"/>
                <w:sz w:val="24"/>
                <w:szCs w:val="24"/>
              </w:rPr>
            </w:pPr>
            <w:r w:rsidRPr="00282858">
              <w:rPr>
                <w:rFonts w:ascii="Times New Roman" w:hAnsi="Times New Roman"/>
                <w:color w:val="auto"/>
                <w:sz w:val="24"/>
                <w:szCs w:val="24"/>
              </w:rPr>
              <w:t>26.11.2014</w:t>
            </w:r>
          </w:p>
        </w:tc>
        <w:tc>
          <w:tcPr>
            <w:tcW w:w="1418" w:type="dxa"/>
          </w:tcPr>
          <w:p w:rsidR="001C467F" w:rsidRPr="00282858" w:rsidRDefault="00282858" w:rsidP="00020541">
            <w:pPr>
              <w:pStyle w:val="msoaccenttext2"/>
              <w:widowControl w:val="0"/>
              <w:spacing w:after="0"/>
              <w:jc w:val="center"/>
              <w:rPr>
                <w:rFonts w:ascii="Times New Roman" w:hAnsi="Times New Roman"/>
                <w:bCs/>
                <w:color w:val="auto"/>
                <w:kern w:val="0"/>
                <w:sz w:val="24"/>
                <w:szCs w:val="24"/>
              </w:rPr>
            </w:pPr>
            <w:r w:rsidRPr="00282858">
              <w:rPr>
                <w:rFonts w:ascii="Times New Roman" w:hAnsi="Times New Roman"/>
                <w:bCs/>
                <w:color w:val="auto"/>
                <w:kern w:val="0"/>
                <w:sz w:val="24"/>
                <w:szCs w:val="24"/>
              </w:rPr>
              <w:t>10.00-12.00</w:t>
            </w:r>
          </w:p>
        </w:tc>
        <w:tc>
          <w:tcPr>
            <w:tcW w:w="1984" w:type="dxa"/>
          </w:tcPr>
          <w:p w:rsidR="00AF430F" w:rsidRDefault="00282858" w:rsidP="0002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5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AF430F" w:rsidRDefault="00282858" w:rsidP="0002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58">
              <w:rPr>
                <w:rFonts w:ascii="Times New Roman" w:hAnsi="Times New Roman" w:cs="Times New Roman"/>
                <w:sz w:val="24"/>
                <w:szCs w:val="24"/>
              </w:rPr>
              <w:t xml:space="preserve">№ 85 </w:t>
            </w:r>
          </w:p>
          <w:p w:rsidR="00282858" w:rsidRPr="00282858" w:rsidRDefault="00282858" w:rsidP="0002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58">
              <w:rPr>
                <w:rFonts w:ascii="Times New Roman" w:hAnsi="Times New Roman" w:cs="Times New Roman"/>
                <w:sz w:val="24"/>
                <w:szCs w:val="24"/>
              </w:rPr>
              <w:t>(ул. Жукова,2)</w:t>
            </w:r>
          </w:p>
          <w:p w:rsidR="001C467F" w:rsidRPr="00282858" w:rsidRDefault="001C467F" w:rsidP="00020541">
            <w:pPr>
              <w:pStyle w:val="msoaccenttext2"/>
              <w:widowControl w:val="0"/>
              <w:spacing w:after="0"/>
              <w:jc w:val="center"/>
              <w:rPr>
                <w:rFonts w:ascii="Times New Roman" w:hAnsi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430F" w:rsidRDefault="001E5B2F" w:rsidP="00020541">
            <w:pPr>
              <w:pStyle w:val="msoaccenttext2"/>
              <w:widowControl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Педагоги-психологи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общеобразов</w:t>
            </w:r>
            <w:r w:rsidR="00AF430F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proofErr w:type="spellEnd"/>
          </w:p>
          <w:p w:rsidR="001C467F" w:rsidRPr="00282858" w:rsidRDefault="00282858" w:rsidP="00020541">
            <w:pPr>
              <w:pStyle w:val="msoaccenttext2"/>
              <w:widowControl w:val="0"/>
              <w:spacing w:after="0"/>
              <w:jc w:val="center"/>
              <w:rPr>
                <w:rFonts w:ascii="Times New Roman" w:hAnsi="Times New Roman"/>
                <w:bCs/>
                <w:color w:val="auto"/>
                <w:kern w:val="0"/>
                <w:sz w:val="24"/>
                <w:szCs w:val="24"/>
              </w:rPr>
            </w:pPr>
            <w:r w:rsidRPr="00282858">
              <w:rPr>
                <w:rFonts w:ascii="Times New Roman" w:hAnsi="Times New Roman"/>
                <w:color w:val="auto"/>
                <w:sz w:val="24"/>
                <w:szCs w:val="24"/>
              </w:rPr>
              <w:t>тельных организаций</w:t>
            </w:r>
          </w:p>
        </w:tc>
      </w:tr>
    </w:tbl>
    <w:p w:rsidR="00DB5301" w:rsidRPr="00374A7E" w:rsidRDefault="004C6A7F" w:rsidP="00020541">
      <w:pPr>
        <w:pStyle w:val="msoaccenttext2"/>
        <w:widowControl w:val="0"/>
        <w:spacing w:after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374A7E">
        <w:rPr>
          <w:rFonts w:ascii="Times New Roman" w:hAnsi="Times New Roman"/>
          <w:b/>
          <w:bCs/>
          <w:color w:val="auto"/>
          <w:sz w:val="28"/>
          <w:szCs w:val="28"/>
        </w:rPr>
        <w:t>Регламент пленарного заседания Конференции</w:t>
      </w:r>
    </w:p>
    <w:p w:rsidR="00374A7E" w:rsidRPr="00D64A39" w:rsidRDefault="00374A7E" w:rsidP="00020541">
      <w:pPr>
        <w:pStyle w:val="3"/>
        <w:widowControl w:val="0"/>
        <w:numPr>
          <w:ilvl w:val="0"/>
          <w:numId w:val="5"/>
        </w:numPr>
        <w:spacing w:after="0" w:line="240" w:lineRule="auto"/>
        <w:ind w:left="709" w:hanging="709"/>
        <w:jc w:val="left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D64A39">
        <w:rPr>
          <w:rFonts w:ascii="Times New Roman" w:hAnsi="Times New Roman"/>
          <w:b/>
          <w:bCs/>
          <w:color w:val="auto"/>
          <w:sz w:val="28"/>
          <w:szCs w:val="28"/>
        </w:rPr>
        <w:t xml:space="preserve">Открытие: приветствие участников Конференции. </w:t>
      </w:r>
    </w:p>
    <w:p w:rsidR="001E5B2F" w:rsidRDefault="00374A7E" w:rsidP="00020541">
      <w:pPr>
        <w:pStyle w:val="3"/>
        <w:widowControl w:val="0"/>
        <w:numPr>
          <w:ilvl w:val="0"/>
          <w:numId w:val="5"/>
        </w:numPr>
        <w:spacing w:after="0" w:line="240" w:lineRule="auto"/>
        <w:ind w:left="709" w:hanging="709"/>
        <w:jc w:val="left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D64A39">
        <w:rPr>
          <w:rFonts w:ascii="Times New Roman" w:hAnsi="Times New Roman"/>
          <w:b/>
          <w:bCs/>
          <w:color w:val="auto"/>
          <w:sz w:val="28"/>
          <w:szCs w:val="28"/>
        </w:rPr>
        <w:t>Выступления:</w:t>
      </w:r>
    </w:p>
    <w:p w:rsidR="00020541" w:rsidRPr="00020541" w:rsidRDefault="00020541" w:rsidP="00020541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20541">
        <w:rPr>
          <w:rFonts w:ascii="Times New Roman" w:hAnsi="Times New Roman"/>
          <w:bCs/>
          <w:sz w:val="28"/>
          <w:szCs w:val="28"/>
        </w:rPr>
        <w:t xml:space="preserve">Роль социально-психологической службы образования в современных условиях. </w:t>
      </w:r>
      <w:r w:rsidRPr="00020541">
        <w:rPr>
          <w:rFonts w:ascii="Times New Roman" w:hAnsi="Times New Roman"/>
          <w:bCs/>
          <w:i/>
          <w:iCs/>
          <w:sz w:val="28"/>
          <w:szCs w:val="28"/>
        </w:rPr>
        <w:t xml:space="preserve">Э.А. </w:t>
      </w:r>
      <w:proofErr w:type="spellStart"/>
      <w:r w:rsidRPr="00020541">
        <w:rPr>
          <w:rFonts w:ascii="Times New Roman" w:hAnsi="Times New Roman"/>
          <w:bCs/>
          <w:i/>
          <w:iCs/>
          <w:sz w:val="28"/>
          <w:szCs w:val="28"/>
        </w:rPr>
        <w:t>Морылева</w:t>
      </w:r>
      <w:proofErr w:type="spellEnd"/>
      <w:r w:rsidRPr="00020541">
        <w:rPr>
          <w:rFonts w:ascii="Times New Roman" w:hAnsi="Times New Roman"/>
          <w:bCs/>
          <w:i/>
          <w:iCs/>
          <w:sz w:val="28"/>
          <w:szCs w:val="28"/>
        </w:rPr>
        <w:t xml:space="preserve">, директор МКУ ЦРО, канд. </w:t>
      </w:r>
      <w:proofErr w:type="spellStart"/>
      <w:r w:rsidRPr="00020541">
        <w:rPr>
          <w:rFonts w:ascii="Times New Roman" w:hAnsi="Times New Roman"/>
          <w:bCs/>
          <w:i/>
          <w:iCs/>
          <w:sz w:val="28"/>
          <w:szCs w:val="28"/>
        </w:rPr>
        <w:t>пед</w:t>
      </w:r>
      <w:proofErr w:type="spellEnd"/>
      <w:r w:rsidRPr="00020541">
        <w:rPr>
          <w:rFonts w:ascii="Times New Roman" w:hAnsi="Times New Roman"/>
          <w:bCs/>
          <w:i/>
          <w:iCs/>
          <w:sz w:val="28"/>
          <w:szCs w:val="28"/>
        </w:rPr>
        <w:t>. наук.</w:t>
      </w:r>
    </w:p>
    <w:p w:rsidR="00020541" w:rsidRPr="00020541" w:rsidRDefault="00020541" w:rsidP="00020541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20541">
        <w:rPr>
          <w:rFonts w:ascii="Times New Roman" w:hAnsi="Times New Roman"/>
          <w:bCs/>
          <w:sz w:val="28"/>
          <w:szCs w:val="28"/>
        </w:rPr>
        <w:t xml:space="preserve">Социально-психологическое сопровождение системы образования городского округа город Воронеж. </w:t>
      </w:r>
      <w:r w:rsidRPr="00020541">
        <w:rPr>
          <w:rFonts w:ascii="Times New Roman" w:hAnsi="Times New Roman"/>
          <w:bCs/>
          <w:i/>
          <w:iCs/>
          <w:sz w:val="28"/>
          <w:szCs w:val="28"/>
        </w:rPr>
        <w:t xml:space="preserve">Н.Э. </w:t>
      </w:r>
      <w:proofErr w:type="spellStart"/>
      <w:r w:rsidRPr="00020541">
        <w:rPr>
          <w:rFonts w:ascii="Times New Roman" w:hAnsi="Times New Roman"/>
          <w:bCs/>
          <w:i/>
          <w:iCs/>
          <w:sz w:val="28"/>
          <w:szCs w:val="28"/>
        </w:rPr>
        <w:t>Куманичкина</w:t>
      </w:r>
      <w:proofErr w:type="spellEnd"/>
      <w:r w:rsidRPr="00020541">
        <w:rPr>
          <w:rFonts w:ascii="Times New Roman" w:hAnsi="Times New Roman"/>
          <w:bCs/>
          <w:i/>
          <w:iCs/>
          <w:sz w:val="28"/>
          <w:szCs w:val="28"/>
        </w:rPr>
        <w:t xml:space="preserve">, начальник отдела МКУ ЦРО. </w:t>
      </w:r>
    </w:p>
    <w:p w:rsidR="00020541" w:rsidRPr="00020541" w:rsidRDefault="00020541" w:rsidP="00020541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20541">
        <w:rPr>
          <w:rFonts w:ascii="Times New Roman" w:hAnsi="Times New Roman"/>
          <w:bCs/>
          <w:sz w:val="28"/>
          <w:szCs w:val="28"/>
        </w:rPr>
        <w:t xml:space="preserve">Психология образования: от истоков к перспективам. </w:t>
      </w:r>
      <w:r w:rsidRPr="00020541">
        <w:rPr>
          <w:rFonts w:ascii="Times New Roman" w:hAnsi="Times New Roman"/>
          <w:bCs/>
          <w:i/>
          <w:iCs/>
          <w:sz w:val="28"/>
          <w:szCs w:val="28"/>
        </w:rPr>
        <w:t xml:space="preserve">Т.Л. Худякова, зав. кафедрой практической психологии психолого-педагогического факультета ВГПУ, доцент, канд. </w:t>
      </w:r>
      <w:proofErr w:type="spellStart"/>
      <w:r w:rsidRPr="00020541">
        <w:rPr>
          <w:rFonts w:ascii="Times New Roman" w:hAnsi="Times New Roman"/>
          <w:bCs/>
          <w:i/>
          <w:iCs/>
          <w:sz w:val="28"/>
          <w:szCs w:val="28"/>
        </w:rPr>
        <w:t>псх</w:t>
      </w:r>
      <w:proofErr w:type="spellEnd"/>
      <w:r w:rsidRPr="00020541">
        <w:rPr>
          <w:rFonts w:ascii="Times New Roman" w:hAnsi="Times New Roman"/>
          <w:bCs/>
          <w:i/>
          <w:iCs/>
          <w:sz w:val="28"/>
          <w:szCs w:val="28"/>
        </w:rPr>
        <w:t>. наук, руководитель Воронежского регионального отделения Российского Психологического Общества.</w:t>
      </w:r>
    </w:p>
    <w:p w:rsidR="00020541" w:rsidRPr="00020541" w:rsidRDefault="00020541" w:rsidP="00020541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20541">
        <w:rPr>
          <w:rFonts w:ascii="Times New Roman" w:hAnsi="Times New Roman"/>
          <w:sz w:val="28"/>
          <w:szCs w:val="28"/>
        </w:rPr>
        <w:t xml:space="preserve">Содействие формированию и развитию профессионально-педагогических компетенций специалистов социально-психологической службы в процессе повышения квалификации. </w:t>
      </w:r>
      <w:r w:rsidRPr="00020541">
        <w:rPr>
          <w:rFonts w:ascii="Times New Roman" w:hAnsi="Times New Roman"/>
          <w:i/>
          <w:iCs/>
          <w:sz w:val="28"/>
          <w:szCs w:val="28"/>
        </w:rPr>
        <w:t xml:space="preserve">А.В. </w:t>
      </w:r>
      <w:proofErr w:type="spellStart"/>
      <w:r w:rsidRPr="00020541">
        <w:rPr>
          <w:rFonts w:ascii="Times New Roman" w:hAnsi="Times New Roman"/>
          <w:i/>
          <w:iCs/>
          <w:sz w:val="28"/>
          <w:szCs w:val="28"/>
        </w:rPr>
        <w:t>Енин</w:t>
      </w:r>
      <w:proofErr w:type="spellEnd"/>
      <w:r w:rsidRPr="00020541">
        <w:rPr>
          <w:rFonts w:ascii="Times New Roman" w:hAnsi="Times New Roman"/>
          <w:i/>
          <w:iCs/>
          <w:sz w:val="28"/>
          <w:szCs w:val="28"/>
        </w:rPr>
        <w:t xml:space="preserve">, зав. кафедрой психологии и педагогики </w:t>
      </w:r>
      <w:proofErr w:type="spellStart"/>
      <w:r w:rsidRPr="00020541">
        <w:rPr>
          <w:rFonts w:ascii="Times New Roman" w:hAnsi="Times New Roman"/>
          <w:i/>
          <w:iCs/>
          <w:sz w:val="28"/>
          <w:szCs w:val="28"/>
        </w:rPr>
        <w:t>ВОИПКиПРО</w:t>
      </w:r>
      <w:proofErr w:type="spellEnd"/>
      <w:r w:rsidRPr="00020541">
        <w:rPr>
          <w:rFonts w:ascii="Times New Roman" w:hAnsi="Times New Roman"/>
          <w:i/>
          <w:iCs/>
          <w:sz w:val="28"/>
          <w:szCs w:val="28"/>
        </w:rPr>
        <w:t xml:space="preserve">, доктор </w:t>
      </w:r>
      <w:proofErr w:type="spellStart"/>
      <w:r w:rsidRPr="00020541">
        <w:rPr>
          <w:rFonts w:ascii="Times New Roman" w:hAnsi="Times New Roman"/>
          <w:i/>
          <w:iCs/>
          <w:sz w:val="28"/>
          <w:szCs w:val="28"/>
        </w:rPr>
        <w:t>пед</w:t>
      </w:r>
      <w:proofErr w:type="spellEnd"/>
      <w:r w:rsidRPr="00020541">
        <w:rPr>
          <w:rFonts w:ascii="Times New Roman" w:hAnsi="Times New Roman"/>
          <w:i/>
          <w:iCs/>
          <w:sz w:val="28"/>
          <w:szCs w:val="28"/>
        </w:rPr>
        <w:t>. наук, действительный член АПСН РФ, член-корреспондент РАЕ.</w:t>
      </w:r>
    </w:p>
    <w:p w:rsidR="00020541" w:rsidRPr="00020541" w:rsidRDefault="00020541" w:rsidP="00020541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020541">
        <w:rPr>
          <w:rFonts w:ascii="Times New Roman" w:hAnsi="Times New Roman"/>
          <w:sz w:val="28"/>
          <w:szCs w:val="28"/>
        </w:rPr>
        <w:t xml:space="preserve">Профилактика ПАВ как важное направление деятельности социально-психологической службы в современных условиях». </w:t>
      </w:r>
      <w:r w:rsidRPr="00020541">
        <w:rPr>
          <w:rFonts w:ascii="Times New Roman" w:hAnsi="Times New Roman"/>
          <w:i/>
          <w:iCs/>
          <w:sz w:val="28"/>
          <w:szCs w:val="28"/>
        </w:rPr>
        <w:t xml:space="preserve">Н.О. </w:t>
      </w:r>
      <w:proofErr w:type="spellStart"/>
      <w:r w:rsidRPr="00020541">
        <w:rPr>
          <w:rFonts w:ascii="Times New Roman" w:hAnsi="Times New Roman"/>
          <w:i/>
          <w:iCs/>
          <w:sz w:val="28"/>
          <w:szCs w:val="28"/>
        </w:rPr>
        <w:t>Ермошина</w:t>
      </w:r>
      <w:proofErr w:type="spellEnd"/>
      <w:r w:rsidRPr="00020541">
        <w:rPr>
          <w:rFonts w:ascii="Times New Roman" w:hAnsi="Times New Roman"/>
          <w:i/>
          <w:iCs/>
          <w:sz w:val="28"/>
          <w:szCs w:val="28"/>
        </w:rPr>
        <w:t xml:space="preserve">, заведующий диспансерным отделением № 4 БУЗ </w:t>
      </w:r>
      <w:proofErr w:type="gramStart"/>
      <w:r w:rsidRPr="00020541">
        <w:rPr>
          <w:rFonts w:ascii="Times New Roman" w:hAnsi="Times New Roman"/>
          <w:i/>
          <w:iCs/>
          <w:sz w:val="28"/>
          <w:szCs w:val="28"/>
        </w:rPr>
        <w:t>ВО</w:t>
      </w:r>
      <w:proofErr w:type="gramEnd"/>
      <w:r w:rsidRPr="00020541">
        <w:rPr>
          <w:rFonts w:ascii="Times New Roman" w:hAnsi="Times New Roman"/>
          <w:i/>
          <w:iCs/>
          <w:sz w:val="28"/>
          <w:szCs w:val="28"/>
        </w:rPr>
        <w:t xml:space="preserve"> «Воронежский областной клинический наркологический диспансер». </w:t>
      </w:r>
    </w:p>
    <w:p w:rsidR="00020541" w:rsidRPr="00020541" w:rsidRDefault="00020541" w:rsidP="00020541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020541">
        <w:rPr>
          <w:rFonts w:ascii="Times New Roman" w:hAnsi="Times New Roman"/>
          <w:sz w:val="28"/>
          <w:szCs w:val="28"/>
        </w:rPr>
        <w:t>Итоги Недели социально-психологической службы в ОО.</w:t>
      </w:r>
      <w:r w:rsidRPr="00020541">
        <w:rPr>
          <w:rFonts w:ascii="Times New Roman" w:hAnsi="Times New Roman"/>
          <w:i/>
          <w:iCs/>
          <w:sz w:val="28"/>
          <w:szCs w:val="28"/>
        </w:rPr>
        <w:t xml:space="preserve"> Л.С. </w:t>
      </w:r>
      <w:proofErr w:type="spellStart"/>
      <w:r w:rsidRPr="00020541">
        <w:rPr>
          <w:rFonts w:ascii="Times New Roman" w:hAnsi="Times New Roman"/>
          <w:i/>
          <w:iCs/>
          <w:sz w:val="28"/>
          <w:szCs w:val="28"/>
        </w:rPr>
        <w:t>Скачкова</w:t>
      </w:r>
      <w:proofErr w:type="spellEnd"/>
      <w:r w:rsidRPr="00020541">
        <w:rPr>
          <w:rFonts w:ascii="Times New Roman" w:hAnsi="Times New Roman"/>
          <w:i/>
          <w:iCs/>
          <w:sz w:val="28"/>
          <w:szCs w:val="28"/>
        </w:rPr>
        <w:t>, ст. методист МКУ ЦРО.</w:t>
      </w:r>
    </w:p>
    <w:p w:rsidR="00020541" w:rsidRPr="00020541" w:rsidRDefault="00020541" w:rsidP="00020541">
      <w:pPr>
        <w:pStyle w:val="a3"/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020541">
        <w:rPr>
          <w:rFonts w:ascii="Times New Roman" w:hAnsi="Times New Roman"/>
          <w:sz w:val="28"/>
          <w:szCs w:val="28"/>
        </w:rPr>
        <w:t xml:space="preserve">Развитие служб школьной медиации. </w:t>
      </w:r>
      <w:r w:rsidRPr="00020541">
        <w:rPr>
          <w:rFonts w:ascii="Times New Roman" w:hAnsi="Times New Roman"/>
          <w:i/>
          <w:iCs/>
          <w:sz w:val="28"/>
          <w:szCs w:val="28"/>
        </w:rPr>
        <w:t xml:space="preserve">О.А. </w:t>
      </w:r>
      <w:proofErr w:type="spellStart"/>
      <w:r w:rsidRPr="00020541">
        <w:rPr>
          <w:rFonts w:ascii="Times New Roman" w:hAnsi="Times New Roman"/>
          <w:i/>
          <w:iCs/>
          <w:sz w:val="28"/>
          <w:szCs w:val="28"/>
        </w:rPr>
        <w:t>Поротикова</w:t>
      </w:r>
      <w:proofErr w:type="spellEnd"/>
      <w:r w:rsidRPr="00020541">
        <w:rPr>
          <w:rFonts w:ascii="Times New Roman" w:hAnsi="Times New Roman"/>
          <w:i/>
          <w:iCs/>
          <w:sz w:val="28"/>
          <w:szCs w:val="28"/>
        </w:rPr>
        <w:t>, доцент каф</w:t>
      </w:r>
      <w:proofErr w:type="gramStart"/>
      <w:r w:rsidRPr="00020541">
        <w:rPr>
          <w:rFonts w:ascii="Times New Roman" w:hAnsi="Times New Roman"/>
          <w:i/>
          <w:iCs/>
          <w:sz w:val="28"/>
          <w:szCs w:val="28"/>
        </w:rPr>
        <w:t>.</w:t>
      </w:r>
      <w:proofErr w:type="gramEnd"/>
      <w:r w:rsidRPr="00020541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Pr="00020541">
        <w:rPr>
          <w:rFonts w:ascii="Times New Roman" w:hAnsi="Times New Roman"/>
          <w:i/>
          <w:iCs/>
          <w:sz w:val="28"/>
          <w:szCs w:val="28"/>
        </w:rPr>
        <w:t>г</w:t>
      </w:r>
      <w:proofErr w:type="gramEnd"/>
      <w:r w:rsidRPr="00020541">
        <w:rPr>
          <w:rFonts w:ascii="Times New Roman" w:hAnsi="Times New Roman"/>
          <w:i/>
          <w:iCs/>
          <w:sz w:val="28"/>
          <w:szCs w:val="28"/>
        </w:rPr>
        <w:t>ражданского права и процесса ВГУ, канд. юр. наук, профессиональный медиатор.</w:t>
      </w:r>
    </w:p>
    <w:p w:rsidR="000716B5" w:rsidRPr="00D64A39" w:rsidRDefault="00020541" w:rsidP="0002054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020541">
        <w:rPr>
          <w:rFonts w:ascii="Times New Roman" w:hAnsi="Times New Roman" w:cs="Times New Roman"/>
          <w:sz w:val="28"/>
          <w:szCs w:val="28"/>
        </w:rPr>
        <w:t> </w:t>
      </w:r>
      <w:r w:rsidR="000716B5" w:rsidRPr="00D64A3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III. Награждение.</w:t>
      </w:r>
    </w:p>
    <w:p w:rsidR="00CF1BAE" w:rsidRPr="00374A7E" w:rsidRDefault="000716B5" w:rsidP="0002054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IV</w:t>
      </w:r>
      <w:r w:rsidRPr="001D70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CC74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Подведение итогов</w:t>
      </w:r>
      <w:r w:rsidR="000205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sectPr w:rsidR="00CF1BAE" w:rsidRPr="00374A7E" w:rsidSect="00020541">
      <w:pgSz w:w="11906" w:h="16838"/>
      <w:pgMar w:top="1021" w:right="567" w:bottom="102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2C3F"/>
    <w:multiLevelType w:val="hybridMultilevel"/>
    <w:tmpl w:val="75C45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02CE5"/>
    <w:multiLevelType w:val="hybridMultilevel"/>
    <w:tmpl w:val="6FCC4D8E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E36DD4"/>
    <w:multiLevelType w:val="hybridMultilevel"/>
    <w:tmpl w:val="FBC0B11C"/>
    <w:lvl w:ilvl="0" w:tplc="AE769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232DD"/>
    <w:multiLevelType w:val="hybridMultilevel"/>
    <w:tmpl w:val="BD1C56B6"/>
    <w:lvl w:ilvl="0" w:tplc="022814C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07BF8"/>
    <w:multiLevelType w:val="multilevel"/>
    <w:tmpl w:val="69BCB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8430234"/>
    <w:multiLevelType w:val="hybridMultilevel"/>
    <w:tmpl w:val="0F30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111B6"/>
    <w:multiLevelType w:val="multilevel"/>
    <w:tmpl w:val="FF3E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8"/>
      <w:numFmt w:val="decimal"/>
      <w:lvlText w:val="%3."/>
      <w:lvlJc w:val="left"/>
      <w:pPr>
        <w:ind w:left="2160" w:hanging="360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1D0"/>
    <w:rsid w:val="0000186B"/>
    <w:rsid w:val="00020541"/>
    <w:rsid w:val="000711A8"/>
    <w:rsid w:val="000716B5"/>
    <w:rsid w:val="000F5069"/>
    <w:rsid w:val="000F589D"/>
    <w:rsid w:val="0016494F"/>
    <w:rsid w:val="00190440"/>
    <w:rsid w:val="001C467F"/>
    <w:rsid w:val="001D0FF4"/>
    <w:rsid w:val="001D7015"/>
    <w:rsid w:val="001E5B2F"/>
    <w:rsid w:val="001E783F"/>
    <w:rsid w:val="002421D0"/>
    <w:rsid w:val="002461E8"/>
    <w:rsid w:val="002478C6"/>
    <w:rsid w:val="00282858"/>
    <w:rsid w:val="002A6D17"/>
    <w:rsid w:val="002E4B15"/>
    <w:rsid w:val="00322FBF"/>
    <w:rsid w:val="00373614"/>
    <w:rsid w:val="0037408B"/>
    <w:rsid w:val="00374A7E"/>
    <w:rsid w:val="00383593"/>
    <w:rsid w:val="0039742E"/>
    <w:rsid w:val="003E4975"/>
    <w:rsid w:val="003F1AF1"/>
    <w:rsid w:val="0043529E"/>
    <w:rsid w:val="00470922"/>
    <w:rsid w:val="004C6A7F"/>
    <w:rsid w:val="00500381"/>
    <w:rsid w:val="00520349"/>
    <w:rsid w:val="00525F15"/>
    <w:rsid w:val="00541B57"/>
    <w:rsid w:val="005937F9"/>
    <w:rsid w:val="005A6FA8"/>
    <w:rsid w:val="005C489A"/>
    <w:rsid w:val="00611C5B"/>
    <w:rsid w:val="006612C8"/>
    <w:rsid w:val="00682121"/>
    <w:rsid w:val="00682B7D"/>
    <w:rsid w:val="00695FD0"/>
    <w:rsid w:val="006B4444"/>
    <w:rsid w:val="00706F27"/>
    <w:rsid w:val="00721A2D"/>
    <w:rsid w:val="00737B78"/>
    <w:rsid w:val="007A2A51"/>
    <w:rsid w:val="007C0934"/>
    <w:rsid w:val="007D5146"/>
    <w:rsid w:val="0083785D"/>
    <w:rsid w:val="00853005"/>
    <w:rsid w:val="00874EF2"/>
    <w:rsid w:val="00880FA4"/>
    <w:rsid w:val="008D7820"/>
    <w:rsid w:val="008F01F3"/>
    <w:rsid w:val="00903B82"/>
    <w:rsid w:val="00923958"/>
    <w:rsid w:val="00945BD7"/>
    <w:rsid w:val="009716D0"/>
    <w:rsid w:val="00A06C13"/>
    <w:rsid w:val="00A763AF"/>
    <w:rsid w:val="00AB39EF"/>
    <w:rsid w:val="00AF430F"/>
    <w:rsid w:val="00B129AC"/>
    <w:rsid w:val="00B52CD0"/>
    <w:rsid w:val="00B804F8"/>
    <w:rsid w:val="00B808CC"/>
    <w:rsid w:val="00B85231"/>
    <w:rsid w:val="00BB133E"/>
    <w:rsid w:val="00BF3DB3"/>
    <w:rsid w:val="00C81199"/>
    <w:rsid w:val="00CC7491"/>
    <w:rsid w:val="00CF1BAE"/>
    <w:rsid w:val="00D34257"/>
    <w:rsid w:val="00D442A3"/>
    <w:rsid w:val="00D64A39"/>
    <w:rsid w:val="00DB5301"/>
    <w:rsid w:val="00DF0D55"/>
    <w:rsid w:val="00E75497"/>
    <w:rsid w:val="00E80663"/>
    <w:rsid w:val="00E84632"/>
    <w:rsid w:val="00EA14DA"/>
    <w:rsid w:val="00EB7703"/>
    <w:rsid w:val="00EC0D12"/>
    <w:rsid w:val="00EC2D25"/>
    <w:rsid w:val="00ED77AD"/>
    <w:rsid w:val="00EE6386"/>
    <w:rsid w:val="00EF6BCD"/>
    <w:rsid w:val="00F4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D0"/>
  </w:style>
  <w:style w:type="paragraph" w:styleId="1">
    <w:name w:val="heading 1"/>
    <w:basedOn w:val="a"/>
    <w:link w:val="10"/>
    <w:uiPriority w:val="9"/>
    <w:qFormat/>
    <w:rsid w:val="00242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52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11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1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2421D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accenttext2">
    <w:name w:val="msoaccenttext2"/>
    <w:rsid w:val="00541B57"/>
    <w:pPr>
      <w:spacing w:after="80" w:line="24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C8119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Emphasis"/>
    <w:basedOn w:val="a0"/>
    <w:uiPriority w:val="20"/>
    <w:qFormat/>
    <w:rsid w:val="00C8119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852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link w:val="30"/>
    <w:uiPriority w:val="99"/>
    <w:unhideWhenUsed/>
    <w:rsid w:val="00DB5301"/>
    <w:pPr>
      <w:spacing w:after="96" w:line="333" w:lineRule="auto"/>
      <w:jc w:val="center"/>
    </w:pPr>
    <w:rPr>
      <w:rFonts w:ascii="Franklin Gothic Book" w:eastAsia="Times New Roman" w:hAnsi="Franklin Gothic Book" w:cs="Times New Roman"/>
      <w:color w:val="000000"/>
      <w:kern w:val="28"/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DB5301"/>
    <w:rPr>
      <w:rFonts w:ascii="Franklin Gothic Book" w:eastAsia="Times New Roman" w:hAnsi="Franklin Gothic Book" w:cs="Times New Roman"/>
      <w:color w:val="000000"/>
      <w:kern w:val="28"/>
      <w:sz w:val="20"/>
      <w:szCs w:val="20"/>
    </w:rPr>
  </w:style>
  <w:style w:type="table" w:styleId="a5">
    <w:name w:val="Table Grid"/>
    <w:basedOn w:val="a1"/>
    <w:uiPriority w:val="59"/>
    <w:rsid w:val="00923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7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ЦРО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2014-11-10T07:04:00Z</cp:lastPrinted>
  <dcterms:created xsi:type="dcterms:W3CDTF">2013-09-11T12:05:00Z</dcterms:created>
  <dcterms:modified xsi:type="dcterms:W3CDTF">2014-11-20T07:32:00Z</dcterms:modified>
</cp:coreProperties>
</file>